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rsidTr="00A95222">
        <w:trPr>
          <w:trHeight w:val="641"/>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p>
        </w:tc>
        <w:tc>
          <w:tcPr>
            <w:tcW w:w="6973" w:type="dxa"/>
            <w:gridSpan w:val="4"/>
            <w:tcBorders>
              <w:bottom w:val="single" w:sz="4" w:space="0" w:color="auto"/>
            </w:tcBorders>
            <w:shd w:val="clear" w:color="auto" w:fill="FFFFFF" w:themeFill="background1"/>
            <w:vAlign w:val="center"/>
          </w:tcPr>
          <w:p w:rsidR="00CF5A01" w:rsidRPr="00BA59FE" w:rsidRDefault="00D73778" w:rsidP="008B1140">
            <w:pPr>
              <w:jc w:val="center"/>
              <w:rPr>
                <w:rFonts w:ascii="Helvetica" w:hAnsi="Helvetica" w:cs="Helvetica"/>
                <w:b/>
                <w:color w:val="000000"/>
                <w:shd w:val="clear" w:color="auto" w:fill="FFFFFF"/>
              </w:rPr>
            </w:pPr>
            <w:r>
              <w:rPr>
                <w:rFonts w:ascii="Helvetica" w:hAnsi="Helvetica" w:cs="Helvetica"/>
                <w:b/>
                <w:color w:val="000000"/>
                <w:shd w:val="clear" w:color="auto" w:fill="FFFFFF"/>
              </w:rPr>
              <w:t>Antenne de Maison des Adolescents du Pays de Saverne Plaine et Plateau</w:t>
            </w: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697F84" w:rsidRDefault="00BA67BA" w:rsidP="003C7858">
            <w:pPr>
              <w:jc w:val="both"/>
              <w:rPr>
                <w:rFonts w:ascii="Arial" w:hAnsi="Arial" w:cs="Arial"/>
                <w:noProof/>
                <w:sz w:val="20"/>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D73778"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39458C">
              <w:rPr>
                <w:rFonts w:ascii="Arial" w:hAnsi="Arial" w:cs="Arial"/>
                <w:sz w:val="20"/>
                <w:szCs w:val="20"/>
              </w:rPr>
              <w:fldChar w:fldCharType="begin">
                <w:ffData>
                  <w:name w:val=""/>
                  <w:enabled/>
                  <w:calcOnExit w:val="0"/>
                  <w:checkBox>
                    <w:sizeAuto/>
                    <w:default w:val="0"/>
                  </w:checkBox>
                </w:ffData>
              </w:fldChar>
            </w:r>
            <w:r w:rsidR="0039458C">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0039458C">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B30CB5"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8B1140" w:rsidRPr="00CB1869" w:rsidRDefault="00D73778" w:rsidP="00CB1869">
            <w:pPr>
              <w:rPr>
                <w:rFonts w:ascii="Arial" w:hAnsi="Arial" w:cs="Arial"/>
                <w:i/>
                <w:sz w:val="20"/>
                <w:szCs w:val="20"/>
              </w:rPr>
            </w:pPr>
            <w:r>
              <w:rPr>
                <w:rFonts w:ascii="Arial" w:hAnsi="Arial" w:cs="Arial"/>
                <w:i/>
                <w:sz w:val="20"/>
                <w:szCs w:val="20"/>
              </w:rPr>
              <w:t>PETR du Pays de Saverne Plaine et Plateau</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D73778" w:rsidP="00CB1869">
            <w:pPr>
              <w:rPr>
                <w:rFonts w:ascii="Arial" w:hAnsi="Arial" w:cs="Arial"/>
                <w:i/>
                <w:sz w:val="20"/>
                <w:szCs w:val="20"/>
              </w:rPr>
            </w:pPr>
            <w:r>
              <w:rPr>
                <w:rFonts w:ascii="Arial" w:hAnsi="Arial" w:cs="Arial"/>
                <w:i/>
                <w:sz w:val="20"/>
                <w:szCs w:val="20"/>
              </w:rPr>
              <w:t>Chargée de mission santé</w:t>
            </w:r>
          </w:p>
        </w:tc>
      </w:tr>
      <w:tr w:rsidR="00302BF2" w:rsidRPr="00354DE9" w:rsidTr="0001578C">
        <w:trPr>
          <w:trHeight w:val="322"/>
          <w:jc w:val="center"/>
        </w:trPr>
        <w:tc>
          <w:tcPr>
            <w:tcW w:w="2547" w:type="dxa"/>
            <w:shd w:val="clear" w:color="auto" w:fill="auto"/>
            <w:vAlign w:val="center"/>
          </w:tcPr>
          <w:p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rsidR="00302BF2" w:rsidRPr="00D73778" w:rsidRDefault="00D73778" w:rsidP="00CB1869">
            <w:pPr>
              <w:rPr>
                <w:rFonts w:ascii="Arial" w:hAnsi="Arial" w:cs="Arial"/>
                <w:sz w:val="20"/>
                <w:szCs w:val="20"/>
              </w:rPr>
            </w:pPr>
            <w:r w:rsidRPr="00D73778">
              <w:rPr>
                <w:rFonts w:ascii="Arial" w:hAnsi="Arial" w:cs="Arial"/>
                <w:sz w:val="20"/>
                <w:szCs w:val="20"/>
              </w:rPr>
              <w:t>HOP ADO, EPSAN, MDA Strasbourg, ALT</w:t>
            </w: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Pr="00F743EE" w:rsidRDefault="00E12190" w:rsidP="00D9224D">
            <w:pPr>
              <w:rPr>
                <w:rFonts w:ascii="Arial" w:hAnsi="Arial" w:cs="Arial"/>
                <w:b/>
                <w:bCs/>
                <w:sz w:val="20"/>
                <w:szCs w:val="20"/>
              </w:rPr>
            </w:pPr>
            <w:r>
              <w:rPr>
                <w:rFonts w:ascii="Arial" w:hAnsi="Arial" w:cs="Arial"/>
                <w:b/>
                <w:bCs/>
                <w:sz w:val="20"/>
                <w:szCs w:val="20"/>
              </w:rPr>
              <w:t>Axe 4 : Santé des enfants, des adolescents et des jeunes</w:t>
            </w:r>
          </w:p>
        </w:tc>
      </w:tr>
      <w:tr w:rsidR="00354DE9" w:rsidRPr="00354DE9" w:rsidTr="00C55AAD">
        <w:trPr>
          <w:trHeight w:val="600"/>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rsidR="00CE13FF" w:rsidRDefault="00CE13FF" w:rsidP="00AE0A60">
            <w:pPr>
              <w:jc w:val="both"/>
              <w:rPr>
                <w:rFonts w:ascii="Arial" w:hAnsi="Arial" w:cs="Arial"/>
                <w:sz w:val="20"/>
                <w:szCs w:val="20"/>
              </w:rPr>
            </w:pPr>
            <w:r>
              <w:rPr>
                <w:rFonts w:ascii="Arial" w:hAnsi="Arial" w:cs="Arial"/>
                <w:sz w:val="20"/>
                <w:szCs w:val="20"/>
              </w:rPr>
              <w:t xml:space="preserve">La Pays de Saverne Plaine et Plateau est pilote du CLS-MS du territoire, suite à un DLS des priorités ont été établi et </w:t>
            </w:r>
            <w:proofErr w:type="spellStart"/>
            <w:r>
              <w:rPr>
                <w:rFonts w:ascii="Arial" w:hAnsi="Arial" w:cs="Arial"/>
                <w:sz w:val="20"/>
                <w:szCs w:val="20"/>
              </w:rPr>
              <w:t>parmis</w:t>
            </w:r>
            <w:proofErr w:type="spellEnd"/>
            <w:r>
              <w:rPr>
                <w:rFonts w:ascii="Arial" w:hAnsi="Arial" w:cs="Arial"/>
                <w:sz w:val="20"/>
                <w:szCs w:val="20"/>
              </w:rPr>
              <w:t xml:space="preserve"> elles : la santé des jeunes. De plus en plus de professionnels constate la souffrance de nombreux jeunes notamment depuis la crise sanitaire de la COVID-19. </w:t>
            </w:r>
          </w:p>
          <w:p w:rsidR="00CE13FF" w:rsidRDefault="00CE13FF" w:rsidP="00AE0A60">
            <w:pPr>
              <w:jc w:val="both"/>
              <w:rPr>
                <w:rFonts w:ascii="Arial" w:hAnsi="Arial" w:cs="Arial"/>
                <w:sz w:val="20"/>
                <w:szCs w:val="20"/>
              </w:rPr>
            </w:pPr>
          </w:p>
          <w:p w:rsidR="001946C6" w:rsidRDefault="00CE13FF" w:rsidP="00AE0A60">
            <w:pPr>
              <w:jc w:val="both"/>
              <w:rPr>
                <w:rFonts w:ascii="Arial" w:hAnsi="Arial" w:cs="Arial"/>
                <w:sz w:val="20"/>
                <w:szCs w:val="20"/>
              </w:rPr>
            </w:pPr>
            <w:r>
              <w:rPr>
                <w:rFonts w:ascii="Arial" w:hAnsi="Arial" w:cs="Arial"/>
                <w:sz w:val="20"/>
                <w:szCs w:val="20"/>
              </w:rPr>
              <w:t xml:space="preserve">Le territoire possède une </w:t>
            </w:r>
            <w:r w:rsidR="00A572D5">
              <w:rPr>
                <w:rFonts w:ascii="Arial" w:hAnsi="Arial" w:cs="Arial"/>
                <w:sz w:val="20"/>
                <w:szCs w:val="20"/>
              </w:rPr>
              <w:t xml:space="preserve">offre en santé mentale pour les jeunes </w:t>
            </w:r>
            <w:r>
              <w:rPr>
                <w:rFonts w:ascii="Arial" w:hAnsi="Arial" w:cs="Arial"/>
                <w:sz w:val="20"/>
                <w:szCs w:val="20"/>
              </w:rPr>
              <w:t>qui aujourd’hui est</w:t>
            </w:r>
            <w:r w:rsidR="00A572D5">
              <w:rPr>
                <w:rFonts w:ascii="Arial" w:hAnsi="Arial" w:cs="Arial"/>
                <w:sz w:val="20"/>
                <w:szCs w:val="20"/>
              </w:rPr>
              <w:t xml:space="preserve"> insuffisante</w:t>
            </w:r>
            <w:r>
              <w:rPr>
                <w:rFonts w:ascii="Arial" w:hAnsi="Arial" w:cs="Arial"/>
                <w:sz w:val="20"/>
                <w:szCs w:val="20"/>
              </w:rPr>
              <w:t xml:space="preserve"> au regard des besoins</w:t>
            </w:r>
            <w:r w:rsidR="00A572D5">
              <w:rPr>
                <w:rFonts w:ascii="Arial" w:hAnsi="Arial" w:cs="Arial"/>
                <w:sz w:val="20"/>
                <w:szCs w:val="20"/>
              </w:rPr>
              <w:t xml:space="preserve"> et </w:t>
            </w:r>
            <w:r>
              <w:rPr>
                <w:rFonts w:ascii="Arial" w:hAnsi="Arial" w:cs="Arial"/>
                <w:sz w:val="20"/>
                <w:szCs w:val="20"/>
              </w:rPr>
              <w:t xml:space="preserve">reste </w:t>
            </w:r>
            <w:proofErr w:type="spellStart"/>
            <w:r w:rsidR="00A572D5">
              <w:rPr>
                <w:rFonts w:ascii="Arial" w:hAnsi="Arial" w:cs="Arial"/>
                <w:sz w:val="20"/>
                <w:szCs w:val="20"/>
              </w:rPr>
              <w:t>desorganisée</w:t>
            </w:r>
            <w:proofErr w:type="spellEnd"/>
            <w:r>
              <w:rPr>
                <w:rFonts w:ascii="Arial" w:hAnsi="Arial" w:cs="Arial"/>
                <w:sz w:val="20"/>
                <w:szCs w:val="20"/>
              </w:rPr>
              <w:t xml:space="preserve"> malgré une collaboration entre les acteurs du territoire</w:t>
            </w:r>
            <w:r w:rsidR="00A572D5">
              <w:rPr>
                <w:rFonts w:ascii="Arial" w:hAnsi="Arial" w:cs="Arial"/>
                <w:sz w:val="20"/>
                <w:szCs w:val="20"/>
              </w:rPr>
              <w:t xml:space="preserve">. </w:t>
            </w:r>
          </w:p>
          <w:p w:rsidR="00B1719D" w:rsidRDefault="00B1719D" w:rsidP="00AE0A60">
            <w:pPr>
              <w:jc w:val="both"/>
              <w:rPr>
                <w:rFonts w:ascii="Arial" w:hAnsi="Arial" w:cs="Arial"/>
                <w:sz w:val="20"/>
                <w:szCs w:val="20"/>
              </w:rPr>
            </w:pPr>
          </w:p>
          <w:p w:rsidR="00A465F2" w:rsidRDefault="00A465F2" w:rsidP="00AE0A60">
            <w:pPr>
              <w:jc w:val="both"/>
              <w:rPr>
                <w:rFonts w:ascii="Arial" w:hAnsi="Arial" w:cs="Arial"/>
                <w:sz w:val="20"/>
                <w:szCs w:val="20"/>
              </w:rPr>
            </w:pPr>
            <w:r>
              <w:rPr>
                <w:rFonts w:ascii="Arial" w:hAnsi="Arial" w:cs="Arial"/>
                <w:sz w:val="20"/>
                <w:szCs w:val="20"/>
              </w:rPr>
              <w:t>3 niveaux</w:t>
            </w:r>
            <w:r w:rsidR="00CE13FF">
              <w:rPr>
                <w:rFonts w:ascii="Arial" w:hAnsi="Arial" w:cs="Arial"/>
                <w:sz w:val="20"/>
                <w:szCs w:val="20"/>
              </w:rPr>
              <w:t xml:space="preserve"> d’offre</w:t>
            </w:r>
            <w:r>
              <w:rPr>
                <w:rFonts w:ascii="Arial" w:hAnsi="Arial" w:cs="Arial"/>
                <w:sz w:val="20"/>
                <w:szCs w:val="20"/>
              </w:rPr>
              <w:t xml:space="preserve"> existent </w:t>
            </w:r>
            <w:proofErr w:type="spellStart"/>
            <w:r>
              <w:rPr>
                <w:rFonts w:ascii="Arial" w:hAnsi="Arial" w:cs="Arial"/>
                <w:sz w:val="20"/>
                <w:szCs w:val="20"/>
              </w:rPr>
              <w:t>aujourdh’ui</w:t>
            </w:r>
            <w:proofErr w:type="spellEnd"/>
            <w:r w:rsidR="00B1719D">
              <w:rPr>
                <w:rFonts w:ascii="Arial" w:hAnsi="Arial" w:cs="Arial"/>
                <w:sz w:val="20"/>
                <w:szCs w:val="20"/>
              </w:rPr>
              <w:t> :</w:t>
            </w:r>
          </w:p>
          <w:p w:rsidR="00293712" w:rsidRPr="00B1719D" w:rsidRDefault="00293712" w:rsidP="00293712">
            <w:pPr>
              <w:pStyle w:val="Paragraphedeliste"/>
              <w:numPr>
                <w:ilvl w:val="0"/>
                <w:numId w:val="6"/>
              </w:numPr>
              <w:spacing w:after="160" w:line="259" w:lineRule="auto"/>
              <w:jc w:val="both"/>
              <w:rPr>
                <w:rFonts w:ascii="Arial" w:hAnsi="Arial" w:cs="Arial"/>
                <w:sz w:val="20"/>
              </w:rPr>
            </w:pPr>
            <w:r w:rsidRPr="00B1719D">
              <w:rPr>
                <w:rFonts w:ascii="Arial" w:hAnsi="Arial" w:cs="Arial"/>
                <w:sz w:val="20"/>
              </w:rPr>
              <w:t>Niveau 1 : établissements scolaires, les missions locales, les centres sociaux culturels permettant un premier repérage des jeunes en difficultés et une orientation vers le dispositif adapté. Cela nécessite une bonne connaissance de l’offre du territoire, un répertoire s’avère donc nécessaire pour aider les professionnels dans cette mission.</w:t>
            </w:r>
          </w:p>
          <w:p w:rsidR="00AF4ECB" w:rsidRDefault="00293712" w:rsidP="00293712">
            <w:pPr>
              <w:pStyle w:val="Paragraphedeliste"/>
              <w:numPr>
                <w:ilvl w:val="0"/>
                <w:numId w:val="6"/>
              </w:numPr>
              <w:spacing w:after="160" w:line="259" w:lineRule="auto"/>
              <w:jc w:val="both"/>
              <w:rPr>
                <w:rFonts w:ascii="Arial" w:hAnsi="Arial" w:cs="Arial"/>
                <w:sz w:val="20"/>
              </w:rPr>
            </w:pPr>
            <w:r w:rsidRPr="00B1719D">
              <w:rPr>
                <w:rFonts w:ascii="Arial" w:hAnsi="Arial" w:cs="Arial"/>
                <w:sz w:val="20"/>
              </w:rPr>
              <w:t>Niveau 2 : PAEJ, offre d’écoute pour les jeunes</w:t>
            </w:r>
          </w:p>
          <w:p w:rsidR="00293712" w:rsidRPr="00B1719D" w:rsidRDefault="00AF4ECB" w:rsidP="00293712">
            <w:pPr>
              <w:pStyle w:val="Paragraphedeliste"/>
              <w:numPr>
                <w:ilvl w:val="0"/>
                <w:numId w:val="6"/>
              </w:numPr>
              <w:spacing w:after="160" w:line="259" w:lineRule="auto"/>
              <w:jc w:val="both"/>
              <w:rPr>
                <w:rFonts w:ascii="Arial" w:hAnsi="Arial" w:cs="Arial"/>
                <w:sz w:val="20"/>
              </w:rPr>
            </w:pPr>
            <w:r>
              <w:rPr>
                <w:rFonts w:ascii="Arial" w:hAnsi="Arial" w:cs="Arial"/>
                <w:sz w:val="20"/>
              </w:rPr>
              <w:t>Niveau 3 : (MDA à construire)</w:t>
            </w:r>
          </w:p>
          <w:p w:rsidR="00293712" w:rsidRPr="00B1719D" w:rsidRDefault="00293712" w:rsidP="00293712">
            <w:pPr>
              <w:pStyle w:val="Paragraphedeliste"/>
              <w:numPr>
                <w:ilvl w:val="0"/>
                <w:numId w:val="6"/>
              </w:numPr>
              <w:spacing w:after="160" w:line="259" w:lineRule="auto"/>
              <w:jc w:val="both"/>
              <w:rPr>
                <w:rFonts w:ascii="Arial" w:hAnsi="Arial" w:cs="Arial"/>
                <w:sz w:val="20"/>
              </w:rPr>
            </w:pPr>
            <w:r w:rsidRPr="00B1719D">
              <w:rPr>
                <w:rFonts w:ascii="Arial" w:hAnsi="Arial" w:cs="Arial"/>
                <w:sz w:val="20"/>
              </w:rPr>
              <w:t>Niveau 4 : Hop ADO et EPSAN, offre de prise en charge globale et incluant le médical (pédopsychiatrie).</w:t>
            </w:r>
          </w:p>
          <w:p w:rsidR="00AE0A60" w:rsidRDefault="004B7B0E" w:rsidP="00AE0A60">
            <w:pPr>
              <w:jc w:val="both"/>
              <w:rPr>
                <w:rFonts w:ascii="Arial" w:hAnsi="Arial" w:cs="Arial"/>
                <w:sz w:val="20"/>
                <w:szCs w:val="20"/>
              </w:rPr>
            </w:pPr>
            <w:r>
              <w:rPr>
                <w:rFonts w:ascii="Arial" w:hAnsi="Arial" w:cs="Arial"/>
                <w:sz w:val="20"/>
                <w:szCs w:val="20"/>
              </w:rPr>
              <w:t>Un maillon dans la prise en charge des jeune</w:t>
            </w:r>
            <w:r w:rsidR="00455272">
              <w:rPr>
                <w:rFonts w:ascii="Arial" w:hAnsi="Arial" w:cs="Arial"/>
                <w:sz w:val="20"/>
                <w:szCs w:val="20"/>
              </w:rPr>
              <w:t>s</w:t>
            </w:r>
            <w:r>
              <w:rPr>
                <w:rFonts w:ascii="Arial" w:hAnsi="Arial" w:cs="Arial"/>
                <w:sz w:val="20"/>
                <w:szCs w:val="20"/>
              </w:rPr>
              <w:t xml:space="preserve"> est </w:t>
            </w:r>
            <w:r w:rsidR="00CE13FF">
              <w:rPr>
                <w:rFonts w:ascii="Arial" w:hAnsi="Arial" w:cs="Arial"/>
                <w:sz w:val="20"/>
                <w:szCs w:val="20"/>
              </w:rPr>
              <w:t xml:space="preserve">aujourd’hui </w:t>
            </w:r>
            <w:r>
              <w:rPr>
                <w:rFonts w:ascii="Arial" w:hAnsi="Arial" w:cs="Arial"/>
                <w:sz w:val="20"/>
                <w:szCs w:val="20"/>
              </w:rPr>
              <w:t xml:space="preserve">manquant sur le territoire, ce maillon pourrait être assuré par la présence d’une antenne de la Maison des Adolescents qui assureraient une </w:t>
            </w:r>
            <w:r w:rsidRPr="004B7B0E">
              <w:rPr>
                <w:rFonts w:ascii="Arial" w:hAnsi="Arial" w:cs="Arial"/>
                <w:sz w:val="20"/>
                <w:szCs w:val="20"/>
              </w:rPr>
              <w:t xml:space="preserve">offre complémentaire à l’écoute </w:t>
            </w:r>
            <w:r>
              <w:rPr>
                <w:rFonts w:ascii="Arial" w:hAnsi="Arial" w:cs="Arial"/>
                <w:sz w:val="20"/>
                <w:szCs w:val="20"/>
              </w:rPr>
              <w:t xml:space="preserve">des jeunes </w:t>
            </w:r>
            <w:r w:rsidRPr="004B7B0E">
              <w:rPr>
                <w:rFonts w:ascii="Arial" w:hAnsi="Arial" w:cs="Arial"/>
                <w:sz w:val="20"/>
                <w:szCs w:val="20"/>
              </w:rPr>
              <w:t>garantissant un anonymat</w:t>
            </w:r>
            <w:r>
              <w:rPr>
                <w:rFonts w:ascii="Arial" w:hAnsi="Arial" w:cs="Arial"/>
                <w:sz w:val="20"/>
                <w:szCs w:val="20"/>
              </w:rPr>
              <w:t xml:space="preserve"> et proposant une o</w:t>
            </w:r>
            <w:r w:rsidRPr="004B7B0E">
              <w:rPr>
                <w:rFonts w:ascii="Arial" w:hAnsi="Arial" w:cs="Arial"/>
                <w:sz w:val="20"/>
                <w:szCs w:val="20"/>
              </w:rPr>
              <w:t>ffre à destination des parents également</w:t>
            </w:r>
            <w:r>
              <w:rPr>
                <w:rFonts w:ascii="Arial" w:hAnsi="Arial" w:cs="Arial"/>
                <w:sz w:val="20"/>
                <w:szCs w:val="20"/>
              </w:rPr>
              <w:t>. La MDA possède également des missions de</w:t>
            </w:r>
            <w:r w:rsidRPr="004B7B0E">
              <w:rPr>
                <w:rFonts w:ascii="Arial" w:hAnsi="Arial" w:cs="Arial"/>
                <w:sz w:val="20"/>
                <w:szCs w:val="20"/>
              </w:rPr>
              <w:t xml:space="preserve"> prévention</w:t>
            </w:r>
            <w:r>
              <w:rPr>
                <w:rFonts w:ascii="Arial" w:hAnsi="Arial" w:cs="Arial"/>
                <w:sz w:val="20"/>
                <w:szCs w:val="20"/>
              </w:rPr>
              <w:t>.</w:t>
            </w:r>
          </w:p>
          <w:p w:rsidR="00F84D94" w:rsidRDefault="00F84D94" w:rsidP="00AE0A60">
            <w:pPr>
              <w:jc w:val="both"/>
              <w:rPr>
                <w:rFonts w:ascii="Arial" w:hAnsi="Arial" w:cs="Arial"/>
                <w:sz w:val="20"/>
                <w:szCs w:val="20"/>
              </w:rPr>
            </w:pPr>
          </w:p>
          <w:p w:rsidR="00F84D94" w:rsidRPr="00BA59FE" w:rsidRDefault="00F84D94" w:rsidP="00AE0A60">
            <w:pPr>
              <w:jc w:val="both"/>
              <w:rPr>
                <w:rFonts w:ascii="Arial" w:hAnsi="Arial" w:cs="Arial"/>
                <w:sz w:val="20"/>
                <w:szCs w:val="20"/>
              </w:rPr>
            </w:pPr>
            <w:r>
              <w:rPr>
                <w:rFonts w:ascii="Arial" w:hAnsi="Arial" w:cs="Arial"/>
                <w:sz w:val="20"/>
                <w:szCs w:val="20"/>
              </w:rPr>
              <w:t xml:space="preserve">Une antenne de Maison des Adolescents pourrait donc apporter la coordination et le maillon manquant notamment les ressources nécessaires pour répondre au besoin du territoire. </w:t>
            </w:r>
            <w:r w:rsidR="0062516D">
              <w:rPr>
                <w:rFonts w:ascii="Arial" w:hAnsi="Arial" w:cs="Arial"/>
                <w:sz w:val="20"/>
                <w:szCs w:val="20"/>
              </w:rPr>
              <w:t>Les partenariats</w:t>
            </w:r>
            <w:r w:rsidR="00892746">
              <w:rPr>
                <w:rFonts w:ascii="Arial" w:hAnsi="Arial" w:cs="Arial"/>
                <w:sz w:val="20"/>
                <w:szCs w:val="20"/>
              </w:rPr>
              <w:t xml:space="preserve"> forts</w:t>
            </w:r>
            <w:r w:rsidR="0062516D">
              <w:rPr>
                <w:rFonts w:ascii="Arial" w:hAnsi="Arial" w:cs="Arial"/>
                <w:sz w:val="20"/>
                <w:szCs w:val="20"/>
              </w:rPr>
              <w:t xml:space="preserve"> déjà existants sont un premier pas dans </w:t>
            </w:r>
            <w:proofErr w:type="spellStart"/>
            <w:r w:rsidR="0062516D">
              <w:rPr>
                <w:rFonts w:ascii="Arial" w:hAnsi="Arial" w:cs="Arial"/>
                <w:sz w:val="20"/>
                <w:szCs w:val="20"/>
              </w:rPr>
              <w:t>lo’roganisation</w:t>
            </w:r>
            <w:proofErr w:type="spellEnd"/>
            <w:r w:rsidR="0062516D">
              <w:rPr>
                <w:rFonts w:ascii="Arial" w:hAnsi="Arial" w:cs="Arial"/>
                <w:sz w:val="20"/>
                <w:szCs w:val="20"/>
              </w:rPr>
              <w:t xml:space="preserve"> territoriale de l’offre. </w:t>
            </w:r>
            <w:r>
              <w:rPr>
                <w:rFonts w:ascii="Arial" w:hAnsi="Arial" w:cs="Arial"/>
                <w:sz w:val="20"/>
                <w:szCs w:val="20"/>
              </w:rPr>
              <w:t>Le Pays de Saverne Plaine et Plateau</w:t>
            </w:r>
            <w:r w:rsidR="002361DC">
              <w:rPr>
                <w:rFonts w:ascii="Arial" w:hAnsi="Arial" w:cs="Arial"/>
                <w:sz w:val="20"/>
                <w:szCs w:val="20"/>
              </w:rPr>
              <w:t xml:space="preserve"> s’engage à porter ce projet pour rendre le service au territoire</w:t>
            </w:r>
            <w:r w:rsidR="0062516D">
              <w:rPr>
                <w:rFonts w:ascii="Arial" w:hAnsi="Arial" w:cs="Arial"/>
                <w:sz w:val="20"/>
                <w:szCs w:val="20"/>
              </w:rPr>
              <w:t>.</w:t>
            </w: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776EBA"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Pr>
                    <w:rFonts w:ascii="Arial" w:hAnsi="Arial" w:cs="Arial"/>
                    <w:sz w:val="20"/>
                    <w:szCs w:val="20"/>
                  </w:rPr>
                  <w:t xml:space="preserve">Objectif </w:t>
                </w:r>
              </w:sdtContent>
            </w:sdt>
          </w:p>
          <w:p w:rsidR="00E22823"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E92D2D" w:rsidRDefault="00867184" w:rsidP="00BD6522">
            <w:pPr>
              <w:rPr>
                <w:rFonts w:ascii="Arial" w:hAnsi="Arial" w:cs="Arial"/>
                <w:sz w:val="2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lastRenderedPageBreak/>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E0A60">
                  <w:rPr>
                    <w:rFonts w:ascii="Arial" w:hAnsi="Arial" w:cs="Arial"/>
                    <w:sz w:val="20"/>
                    <w:szCs w:val="20"/>
                  </w:rPr>
                  <w:t>Développer les connaissances et les compétences en santé environnement</w:t>
                </w:r>
              </w:sdtContent>
            </w:sdt>
          </w:p>
          <w:p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454C16">
            <w:pPr>
              <w:rPr>
                <w:rFonts w:ascii="Arial" w:hAnsi="Arial" w:cs="Arial"/>
                <w:b/>
                <w:sz w:val="20"/>
                <w:szCs w:val="20"/>
              </w:rPr>
            </w:pPr>
            <w:r>
              <w:rPr>
                <w:rFonts w:ascii="Arial" w:hAnsi="Arial" w:cs="Arial"/>
                <w:b/>
                <w:sz w:val="20"/>
                <w:szCs w:val="20"/>
              </w:rPr>
              <w:t xml:space="preserve">Objectif général </w:t>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8B1140" w:rsidRPr="00354DE9" w:rsidRDefault="008D49F7" w:rsidP="00F16670">
            <w:pPr>
              <w:rPr>
                <w:rFonts w:ascii="Arial" w:hAnsi="Arial" w:cs="Arial"/>
                <w:sz w:val="20"/>
                <w:szCs w:val="20"/>
              </w:rPr>
            </w:pPr>
            <w:r>
              <w:rPr>
                <w:rFonts w:ascii="Arial" w:hAnsi="Arial" w:cs="Arial"/>
                <w:sz w:val="20"/>
                <w:szCs w:val="20"/>
              </w:rPr>
              <w:t>Répondre aux besoins des jeunes du territoire en matière de santé mentale</w:t>
            </w:r>
          </w:p>
        </w:tc>
      </w:tr>
      <w:tr w:rsidR="00354DE9" w:rsidRPr="00354DE9" w:rsidTr="00EE1636">
        <w:trPr>
          <w:jc w:val="center"/>
        </w:trPr>
        <w:tc>
          <w:tcPr>
            <w:tcW w:w="2547" w:type="dxa"/>
            <w:shd w:val="clear" w:color="auto" w:fill="FFFFFF" w:themeFill="background1"/>
            <w:vAlign w:val="center"/>
          </w:tcPr>
          <w:p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1D5A64" w:rsidRDefault="008D49F7" w:rsidP="008D49F7">
            <w:pPr>
              <w:pStyle w:val="Paragraphedeliste"/>
              <w:numPr>
                <w:ilvl w:val="0"/>
                <w:numId w:val="7"/>
              </w:numPr>
              <w:rPr>
                <w:rFonts w:ascii="Arial" w:hAnsi="Arial" w:cs="Arial"/>
                <w:sz w:val="20"/>
                <w:szCs w:val="20"/>
              </w:rPr>
            </w:pPr>
            <w:r>
              <w:rPr>
                <w:rFonts w:ascii="Arial" w:hAnsi="Arial" w:cs="Arial"/>
                <w:sz w:val="20"/>
                <w:szCs w:val="20"/>
              </w:rPr>
              <w:t>Organiser une offre complète et structurer en matière de santé mentale pour les jeunes</w:t>
            </w:r>
          </w:p>
          <w:p w:rsidR="008D49F7" w:rsidRDefault="004C6096" w:rsidP="008D49F7">
            <w:pPr>
              <w:pStyle w:val="Paragraphedeliste"/>
              <w:numPr>
                <w:ilvl w:val="0"/>
                <w:numId w:val="7"/>
              </w:numPr>
              <w:rPr>
                <w:rFonts w:ascii="Arial" w:hAnsi="Arial" w:cs="Arial"/>
                <w:sz w:val="20"/>
                <w:szCs w:val="20"/>
              </w:rPr>
            </w:pPr>
            <w:r>
              <w:rPr>
                <w:rFonts w:ascii="Arial" w:hAnsi="Arial" w:cs="Arial"/>
                <w:sz w:val="20"/>
                <w:szCs w:val="20"/>
              </w:rPr>
              <w:t xml:space="preserve">Permettre un accès égal </w:t>
            </w:r>
            <w:proofErr w:type="spellStart"/>
            <w:r>
              <w:rPr>
                <w:rFonts w:ascii="Arial" w:hAnsi="Arial" w:cs="Arial"/>
                <w:sz w:val="20"/>
                <w:szCs w:val="20"/>
              </w:rPr>
              <w:t>a</w:t>
            </w:r>
            <w:proofErr w:type="spellEnd"/>
            <w:r>
              <w:rPr>
                <w:rFonts w:ascii="Arial" w:hAnsi="Arial" w:cs="Arial"/>
                <w:sz w:val="20"/>
                <w:szCs w:val="20"/>
              </w:rPr>
              <w:t xml:space="preserve"> tous les jeunes à l’offre de santé mentale</w:t>
            </w:r>
          </w:p>
          <w:p w:rsidR="004C6096" w:rsidRPr="008D49F7" w:rsidRDefault="004C6096" w:rsidP="008D49F7">
            <w:pPr>
              <w:pStyle w:val="Paragraphedeliste"/>
              <w:numPr>
                <w:ilvl w:val="0"/>
                <w:numId w:val="7"/>
              </w:numPr>
              <w:rPr>
                <w:rFonts w:ascii="Arial" w:hAnsi="Arial" w:cs="Arial"/>
                <w:sz w:val="20"/>
                <w:szCs w:val="20"/>
              </w:rPr>
            </w:pPr>
            <w:r>
              <w:rPr>
                <w:rFonts w:ascii="Arial" w:hAnsi="Arial" w:cs="Arial"/>
                <w:sz w:val="20"/>
                <w:szCs w:val="20"/>
              </w:rPr>
              <w:t>Offrir une meilleure lisibilité de l’offre en santé mentale</w:t>
            </w:r>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rsidR="00A44738" w:rsidRPr="008D49F7" w:rsidRDefault="008D49F7" w:rsidP="004C6096">
            <w:pPr>
              <w:pStyle w:val="Paragraphedeliste"/>
              <w:numPr>
                <w:ilvl w:val="1"/>
                <w:numId w:val="8"/>
              </w:numPr>
              <w:rPr>
                <w:rFonts w:ascii="Arial" w:hAnsi="Arial" w:cs="Arial"/>
                <w:sz w:val="20"/>
                <w:szCs w:val="20"/>
              </w:rPr>
            </w:pPr>
            <w:r w:rsidRPr="008D49F7">
              <w:rPr>
                <w:rFonts w:ascii="Arial" w:hAnsi="Arial" w:cs="Arial"/>
                <w:sz w:val="20"/>
                <w:szCs w:val="20"/>
              </w:rPr>
              <w:t xml:space="preserve">Créer une antenne de la maison des adolescents </w:t>
            </w:r>
          </w:p>
          <w:p w:rsidR="008D49F7" w:rsidRDefault="008D49F7" w:rsidP="008D49F7">
            <w:pPr>
              <w:pStyle w:val="Paragraphedeliste"/>
              <w:numPr>
                <w:ilvl w:val="1"/>
                <w:numId w:val="8"/>
              </w:numPr>
              <w:rPr>
                <w:rFonts w:ascii="Arial" w:hAnsi="Arial" w:cs="Arial"/>
                <w:sz w:val="20"/>
                <w:szCs w:val="20"/>
              </w:rPr>
            </w:pPr>
            <w:r>
              <w:rPr>
                <w:rFonts w:ascii="Arial" w:hAnsi="Arial" w:cs="Arial"/>
                <w:sz w:val="20"/>
                <w:szCs w:val="20"/>
              </w:rPr>
              <w:t xml:space="preserve">Coordonner les </w:t>
            </w:r>
            <w:r w:rsidR="004C6096">
              <w:rPr>
                <w:rFonts w:ascii="Arial" w:hAnsi="Arial" w:cs="Arial"/>
                <w:sz w:val="20"/>
                <w:szCs w:val="20"/>
              </w:rPr>
              <w:t xml:space="preserve">offres de santé mentale du territoire </w:t>
            </w:r>
          </w:p>
          <w:p w:rsidR="004C6096" w:rsidRDefault="004C6096" w:rsidP="004C6096">
            <w:pPr>
              <w:rPr>
                <w:rFonts w:ascii="Arial" w:hAnsi="Arial" w:cs="Arial"/>
                <w:sz w:val="20"/>
                <w:szCs w:val="20"/>
              </w:rPr>
            </w:pPr>
          </w:p>
          <w:p w:rsidR="004C6096" w:rsidRPr="004C6096" w:rsidRDefault="004C6096" w:rsidP="004C6096">
            <w:pPr>
              <w:pStyle w:val="Paragraphedeliste"/>
              <w:numPr>
                <w:ilvl w:val="1"/>
                <w:numId w:val="9"/>
              </w:numPr>
              <w:rPr>
                <w:rFonts w:ascii="Arial" w:hAnsi="Arial" w:cs="Arial"/>
                <w:sz w:val="20"/>
                <w:szCs w:val="20"/>
              </w:rPr>
            </w:pPr>
            <w:r w:rsidRPr="004C6096">
              <w:rPr>
                <w:rFonts w:ascii="Arial" w:hAnsi="Arial" w:cs="Arial"/>
                <w:sz w:val="20"/>
                <w:szCs w:val="20"/>
              </w:rPr>
              <w:t>Créer un maillage territorial en créant des permanences sur le territoire</w:t>
            </w:r>
          </w:p>
          <w:p w:rsidR="004C6096" w:rsidRDefault="004C6096" w:rsidP="004C6096">
            <w:pPr>
              <w:pStyle w:val="Paragraphedeliste"/>
              <w:numPr>
                <w:ilvl w:val="1"/>
                <w:numId w:val="9"/>
              </w:numPr>
              <w:rPr>
                <w:rFonts w:ascii="Arial" w:hAnsi="Arial" w:cs="Arial"/>
                <w:sz w:val="20"/>
                <w:szCs w:val="20"/>
              </w:rPr>
            </w:pPr>
            <w:r w:rsidRPr="004C6096">
              <w:rPr>
                <w:rFonts w:ascii="Arial" w:hAnsi="Arial" w:cs="Arial"/>
                <w:sz w:val="20"/>
                <w:szCs w:val="20"/>
              </w:rPr>
              <w:t>Enrichir l’offre du territoire par des ressources complémentaires</w:t>
            </w:r>
          </w:p>
          <w:p w:rsidR="004C6096" w:rsidRDefault="004C6096" w:rsidP="004C6096">
            <w:pPr>
              <w:rPr>
                <w:rFonts w:ascii="Arial" w:hAnsi="Arial" w:cs="Arial"/>
                <w:sz w:val="20"/>
                <w:szCs w:val="20"/>
              </w:rPr>
            </w:pPr>
          </w:p>
          <w:p w:rsidR="004C6096" w:rsidRPr="004C6096" w:rsidRDefault="004C6096" w:rsidP="004C6096">
            <w:pPr>
              <w:pStyle w:val="Paragraphedeliste"/>
              <w:numPr>
                <w:ilvl w:val="1"/>
                <w:numId w:val="7"/>
              </w:numPr>
              <w:rPr>
                <w:rFonts w:ascii="Arial" w:hAnsi="Arial" w:cs="Arial"/>
                <w:sz w:val="20"/>
                <w:szCs w:val="20"/>
              </w:rPr>
            </w:pPr>
            <w:r w:rsidRPr="004C6096">
              <w:rPr>
                <w:rFonts w:ascii="Arial" w:hAnsi="Arial" w:cs="Arial"/>
                <w:sz w:val="20"/>
                <w:szCs w:val="20"/>
              </w:rPr>
              <w:t xml:space="preserve">Recenser l’offre en santé mentale </w:t>
            </w:r>
          </w:p>
          <w:p w:rsidR="004C6096" w:rsidRPr="004C6096" w:rsidRDefault="004C6096" w:rsidP="004C6096">
            <w:pPr>
              <w:pStyle w:val="Paragraphedeliste"/>
              <w:numPr>
                <w:ilvl w:val="1"/>
                <w:numId w:val="7"/>
              </w:numPr>
              <w:rPr>
                <w:rFonts w:ascii="Arial" w:hAnsi="Arial" w:cs="Arial"/>
                <w:sz w:val="20"/>
                <w:szCs w:val="20"/>
              </w:rPr>
            </w:pPr>
            <w:r>
              <w:rPr>
                <w:rFonts w:ascii="Arial" w:hAnsi="Arial" w:cs="Arial"/>
                <w:sz w:val="20"/>
                <w:szCs w:val="20"/>
              </w:rPr>
              <w:t>Créer un</w:t>
            </w:r>
            <w:r w:rsidR="00C2395A">
              <w:rPr>
                <w:rFonts w:ascii="Arial" w:hAnsi="Arial" w:cs="Arial"/>
                <w:sz w:val="20"/>
                <w:szCs w:val="20"/>
              </w:rPr>
              <w:t>e synthèse simple de l’offre pour les acteurs du territoire</w:t>
            </w:r>
          </w:p>
          <w:p w:rsidR="004C6096" w:rsidRPr="008D49F7" w:rsidRDefault="004C6096" w:rsidP="004C6096">
            <w:pPr>
              <w:pStyle w:val="Paragraphedeliste"/>
              <w:ind w:left="360"/>
              <w:rPr>
                <w:rFonts w:ascii="Arial" w:hAnsi="Arial" w:cs="Arial"/>
                <w:sz w:val="20"/>
                <w:szCs w:val="20"/>
              </w:rPr>
            </w:pPr>
          </w:p>
        </w:tc>
      </w:tr>
      <w:tr w:rsidR="00354DE9" w:rsidRPr="00354DE9" w:rsidTr="00996C61">
        <w:trPr>
          <w:trHeight w:val="567"/>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rsidR="0062516D" w:rsidRDefault="0062516D" w:rsidP="00776EBA">
            <w:pPr>
              <w:contextualSpacing/>
              <w:rPr>
                <w:rFonts w:ascii="Arial" w:hAnsi="Arial" w:cs="Arial"/>
                <w:sz w:val="20"/>
                <w:szCs w:val="20"/>
              </w:rPr>
            </w:pPr>
            <w:r>
              <w:rPr>
                <w:rFonts w:ascii="Arial" w:hAnsi="Arial" w:cs="Arial"/>
                <w:sz w:val="20"/>
                <w:szCs w:val="20"/>
              </w:rPr>
              <w:t>Le Pays de Saverne Plaine et Plateau souhaite</w:t>
            </w:r>
            <w:r w:rsidR="005B26FE">
              <w:rPr>
                <w:rFonts w:ascii="Arial" w:hAnsi="Arial" w:cs="Arial"/>
                <w:sz w:val="20"/>
                <w:szCs w:val="20"/>
              </w:rPr>
              <w:t>,</w:t>
            </w:r>
            <w:r>
              <w:rPr>
                <w:rFonts w:ascii="Arial" w:hAnsi="Arial" w:cs="Arial"/>
                <w:sz w:val="20"/>
                <w:szCs w:val="20"/>
              </w:rPr>
              <w:t xml:space="preserve"> grâce à ses partenaires</w:t>
            </w:r>
            <w:r w:rsidR="005B26FE">
              <w:rPr>
                <w:rFonts w:ascii="Arial" w:hAnsi="Arial" w:cs="Arial"/>
                <w:sz w:val="20"/>
                <w:szCs w:val="20"/>
              </w:rPr>
              <w:t xml:space="preserve"> et en s’appuyant sur la Maison des adolescents en place à Strasbourg,</w:t>
            </w:r>
            <w:r>
              <w:rPr>
                <w:rFonts w:ascii="Arial" w:hAnsi="Arial" w:cs="Arial"/>
                <w:sz w:val="20"/>
                <w:szCs w:val="20"/>
              </w:rPr>
              <w:t xml:space="preserve"> </w:t>
            </w:r>
            <w:r w:rsidR="00D650EF">
              <w:rPr>
                <w:rFonts w:ascii="Arial" w:hAnsi="Arial" w:cs="Arial"/>
                <w:sz w:val="20"/>
                <w:szCs w:val="20"/>
              </w:rPr>
              <w:t>organiser l’offre en santé mentale des jeunes</w:t>
            </w:r>
            <w:r w:rsidR="005B26FE">
              <w:rPr>
                <w:rFonts w:ascii="Arial" w:hAnsi="Arial" w:cs="Arial"/>
                <w:sz w:val="20"/>
                <w:szCs w:val="20"/>
              </w:rPr>
              <w:t>. P</w:t>
            </w:r>
            <w:bookmarkStart w:id="1" w:name="_GoBack"/>
            <w:bookmarkEnd w:id="1"/>
            <w:r w:rsidR="00D650EF">
              <w:rPr>
                <w:rFonts w:ascii="Arial" w:hAnsi="Arial" w:cs="Arial"/>
                <w:sz w:val="20"/>
                <w:szCs w:val="20"/>
              </w:rPr>
              <w:t xml:space="preserve">our cela un programme en plusieurs étapes </w:t>
            </w:r>
            <w:proofErr w:type="spellStart"/>
            <w:r w:rsidR="00D650EF">
              <w:rPr>
                <w:rFonts w:ascii="Arial" w:hAnsi="Arial" w:cs="Arial"/>
                <w:sz w:val="20"/>
                <w:szCs w:val="20"/>
              </w:rPr>
              <w:t>à</w:t>
            </w:r>
            <w:proofErr w:type="spellEnd"/>
            <w:r w:rsidR="00D650EF">
              <w:rPr>
                <w:rFonts w:ascii="Arial" w:hAnsi="Arial" w:cs="Arial"/>
                <w:sz w:val="20"/>
                <w:szCs w:val="20"/>
              </w:rPr>
              <w:t xml:space="preserve"> été défini : </w:t>
            </w:r>
          </w:p>
          <w:p w:rsidR="00D650EF" w:rsidRPr="0062516D" w:rsidRDefault="00D650EF" w:rsidP="00776EBA">
            <w:pPr>
              <w:contextualSpacing/>
              <w:rPr>
                <w:rFonts w:ascii="Arial" w:hAnsi="Arial" w:cs="Arial"/>
                <w:sz w:val="20"/>
                <w:szCs w:val="20"/>
              </w:rPr>
            </w:pPr>
          </w:p>
          <w:p w:rsidR="0057104E" w:rsidRPr="00776EBA" w:rsidRDefault="00776EBA" w:rsidP="00776EBA">
            <w:pPr>
              <w:contextualSpacing/>
              <w:rPr>
                <w:rFonts w:ascii="Arial" w:hAnsi="Arial" w:cs="Arial"/>
                <w:i/>
                <w:sz w:val="20"/>
                <w:szCs w:val="20"/>
                <w:u w:val="single"/>
              </w:rPr>
            </w:pPr>
            <w:r w:rsidRPr="00776EBA">
              <w:rPr>
                <w:rFonts w:ascii="Arial" w:hAnsi="Arial" w:cs="Arial"/>
                <w:i/>
                <w:sz w:val="20"/>
                <w:szCs w:val="20"/>
                <w:u w:val="single"/>
              </w:rPr>
              <w:t>Phase 1 : 2022</w:t>
            </w:r>
          </w:p>
          <w:p w:rsidR="00776EBA" w:rsidRDefault="00776EBA" w:rsidP="00776EBA">
            <w:pPr>
              <w:contextualSpacing/>
              <w:rPr>
                <w:rFonts w:ascii="Arial" w:hAnsi="Arial" w:cs="Arial"/>
                <w:sz w:val="20"/>
                <w:szCs w:val="20"/>
              </w:rPr>
            </w:pPr>
            <w:r>
              <w:rPr>
                <w:rFonts w:ascii="Arial" w:hAnsi="Arial" w:cs="Arial"/>
                <w:sz w:val="20"/>
                <w:szCs w:val="20"/>
              </w:rPr>
              <w:t>Intégration du PETR dans le GIP Maison des Adolescents de Strasbourg.</w:t>
            </w:r>
          </w:p>
          <w:p w:rsidR="00776EBA" w:rsidRDefault="00776EBA" w:rsidP="00776EBA">
            <w:pPr>
              <w:contextualSpacing/>
              <w:rPr>
                <w:rFonts w:ascii="Arial" w:hAnsi="Arial" w:cs="Arial"/>
                <w:sz w:val="20"/>
                <w:szCs w:val="20"/>
              </w:rPr>
            </w:pPr>
            <w:r>
              <w:rPr>
                <w:rFonts w:ascii="Arial" w:hAnsi="Arial" w:cs="Arial"/>
                <w:sz w:val="20"/>
                <w:szCs w:val="20"/>
              </w:rPr>
              <w:t xml:space="preserve">Définition des ressources mobilisables et nécessaires pour le fonctionnement de l’antenne </w:t>
            </w:r>
          </w:p>
          <w:p w:rsidR="00776EBA" w:rsidRDefault="00776EBA" w:rsidP="00776EBA">
            <w:pPr>
              <w:contextualSpacing/>
              <w:rPr>
                <w:rFonts w:ascii="Arial" w:hAnsi="Arial" w:cs="Arial"/>
                <w:sz w:val="20"/>
                <w:szCs w:val="20"/>
              </w:rPr>
            </w:pPr>
            <w:r>
              <w:rPr>
                <w:rFonts w:ascii="Arial" w:hAnsi="Arial" w:cs="Arial"/>
                <w:sz w:val="20"/>
                <w:szCs w:val="20"/>
              </w:rPr>
              <w:t>Identification du lieu par des collectivités locales</w:t>
            </w:r>
          </w:p>
          <w:p w:rsidR="00776EBA" w:rsidRDefault="00776EBA" w:rsidP="00776EBA">
            <w:pPr>
              <w:contextualSpacing/>
              <w:rPr>
                <w:rFonts w:ascii="Arial" w:hAnsi="Arial" w:cs="Arial"/>
                <w:sz w:val="20"/>
                <w:szCs w:val="20"/>
              </w:rPr>
            </w:pPr>
            <w:r>
              <w:rPr>
                <w:rFonts w:ascii="Arial" w:hAnsi="Arial" w:cs="Arial"/>
                <w:sz w:val="20"/>
                <w:szCs w:val="20"/>
              </w:rPr>
              <w:t xml:space="preserve">Dépôt d’un dossier d’aide à l’installation du lieu à la Fondation des </w:t>
            </w:r>
            <w:proofErr w:type="spellStart"/>
            <w:r>
              <w:rPr>
                <w:rFonts w:ascii="Arial" w:hAnsi="Arial" w:cs="Arial"/>
                <w:sz w:val="20"/>
                <w:szCs w:val="20"/>
              </w:rPr>
              <w:t>hopitaux</w:t>
            </w:r>
            <w:proofErr w:type="spellEnd"/>
          </w:p>
          <w:p w:rsidR="00776EBA" w:rsidRDefault="00776EBA" w:rsidP="00776EBA">
            <w:pPr>
              <w:contextualSpacing/>
              <w:rPr>
                <w:rFonts w:ascii="Arial" w:hAnsi="Arial" w:cs="Arial"/>
                <w:sz w:val="20"/>
                <w:szCs w:val="20"/>
              </w:rPr>
            </w:pPr>
            <w:proofErr w:type="spellStart"/>
            <w:r>
              <w:rPr>
                <w:rFonts w:ascii="Arial" w:hAnsi="Arial" w:cs="Arial"/>
                <w:sz w:val="20"/>
                <w:szCs w:val="20"/>
              </w:rPr>
              <w:t>Défintion</w:t>
            </w:r>
            <w:proofErr w:type="spellEnd"/>
            <w:r>
              <w:rPr>
                <w:rFonts w:ascii="Arial" w:hAnsi="Arial" w:cs="Arial"/>
                <w:sz w:val="20"/>
                <w:szCs w:val="20"/>
              </w:rPr>
              <w:t xml:space="preserve"> du relai : CCAB (partenariat avec ALAPAJES), CCHLPP (partenariat avec la maison des Familles).</w:t>
            </w:r>
          </w:p>
          <w:p w:rsidR="00776EBA" w:rsidRDefault="00776EBA" w:rsidP="00776EBA">
            <w:pPr>
              <w:contextualSpacing/>
              <w:rPr>
                <w:rFonts w:ascii="Arial" w:hAnsi="Arial" w:cs="Arial"/>
                <w:sz w:val="20"/>
                <w:szCs w:val="20"/>
              </w:rPr>
            </w:pPr>
          </w:p>
          <w:p w:rsidR="00776EBA" w:rsidRPr="00776EBA" w:rsidRDefault="00776EBA" w:rsidP="00776EBA">
            <w:pPr>
              <w:contextualSpacing/>
              <w:rPr>
                <w:rFonts w:ascii="Arial" w:hAnsi="Arial" w:cs="Arial"/>
                <w:i/>
                <w:sz w:val="20"/>
                <w:szCs w:val="20"/>
                <w:u w:val="single"/>
              </w:rPr>
            </w:pPr>
            <w:r w:rsidRPr="00776EBA">
              <w:rPr>
                <w:rFonts w:ascii="Arial" w:hAnsi="Arial" w:cs="Arial"/>
                <w:i/>
                <w:sz w:val="20"/>
                <w:szCs w:val="20"/>
                <w:u w:val="single"/>
              </w:rPr>
              <w:t>Phase 2 : 2023</w:t>
            </w:r>
          </w:p>
          <w:p w:rsidR="00776EBA" w:rsidRDefault="00E35E84" w:rsidP="00776EBA">
            <w:pPr>
              <w:contextualSpacing/>
              <w:rPr>
                <w:rFonts w:ascii="Arial" w:hAnsi="Arial" w:cs="Arial"/>
                <w:sz w:val="20"/>
                <w:szCs w:val="20"/>
              </w:rPr>
            </w:pPr>
            <w:r>
              <w:rPr>
                <w:rFonts w:ascii="Arial" w:hAnsi="Arial" w:cs="Arial"/>
                <w:sz w:val="20"/>
                <w:szCs w:val="20"/>
              </w:rPr>
              <w:t xml:space="preserve">Mise en place d’un lieu fixe </w:t>
            </w:r>
            <w:r w:rsidR="00622E4F">
              <w:rPr>
                <w:rFonts w:ascii="Arial" w:hAnsi="Arial" w:cs="Arial"/>
                <w:sz w:val="20"/>
                <w:szCs w:val="20"/>
              </w:rPr>
              <w:t>de la Maison des Adolescents du Pays de Saverne Plateau à Saverne</w:t>
            </w:r>
          </w:p>
          <w:p w:rsidR="00622E4F" w:rsidRDefault="00622E4F" w:rsidP="00776EBA">
            <w:pPr>
              <w:contextualSpacing/>
              <w:rPr>
                <w:rFonts w:ascii="Arial" w:hAnsi="Arial" w:cs="Arial"/>
                <w:sz w:val="20"/>
                <w:szCs w:val="20"/>
              </w:rPr>
            </w:pPr>
            <w:r>
              <w:rPr>
                <w:rFonts w:ascii="Arial" w:hAnsi="Arial" w:cs="Arial"/>
                <w:sz w:val="20"/>
                <w:szCs w:val="20"/>
              </w:rPr>
              <w:t xml:space="preserve">Organisation </w:t>
            </w:r>
            <w:r w:rsidR="002B52CC">
              <w:rPr>
                <w:rFonts w:ascii="Arial" w:hAnsi="Arial" w:cs="Arial"/>
                <w:sz w:val="20"/>
                <w:szCs w:val="20"/>
              </w:rPr>
              <w:t xml:space="preserve">des permanences/relais sur </w:t>
            </w:r>
            <w:r w:rsidR="00C21B2F">
              <w:rPr>
                <w:rFonts w:ascii="Arial" w:hAnsi="Arial" w:cs="Arial"/>
                <w:sz w:val="20"/>
                <w:szCs w:val="20"/>
              </w:rPr>
              <w:t xml:space="preserve">CCAB et CCHLPP via des conventions </w:t>
            </w:r>
          </w:p>
          <w:p w:rsidR="00C21B2F" w:rsidRDefault="00C21B2F" w:rsidP="00776EBA">
            <w:pPr>
              <w:contextualSpacing/>
              <w:rPr>
                <w:rFonts w:ascii="Arial" w:hAnsi="Arial" w:cs="Arial"/>
                <w:sz w:val="20"/>
                <w:szCs w:val="20"/>
              </w:rPr>
            </w:pPr>
          </w:p>
          <w:p w:rsidR="00C21B2F" w:rsidRPr="00F95389" w:rsidRDefault="00C21B2F" w:rsidP="00776EBA">
            <w:pPr>
              <w:contextualSpacing/>
              <w:rPr>
                <w:rFonts w:ascii="Arial" w:hAnsi="Arial" w:cs="Arial"/>
                <w:i/>
                <w:sz w:val="20"/>
                <w:szCs w:val="20"/>
                <w:u w:val="single"/>
              </w:rPr>
            </w:pPr>
            <w:r w:rsidRPr="00F95389">
              <w:rPr>
                <w:rFonts w:ascii="Arial" w:hAnsi="Arial" w:cs="Arial"/>
                <w:i/>
                <w:sz w:val="20"/>
                <w:szCs w:val="20"/>
                <w:u w:val="single"/>
              </w:rPr>
              <w:t>Phase 3 : 2024</w:t>
            </w:r>
          </w:p>
          <w:p w:rsidR="00C21B2F" w:rsidRDefault="00C21B2F" w:rsidP="00776EBA">
            <w:pPr>
              <w:contextualSpacing/>
              <w:rPr>
                <w:rFonts w:ascii="Arial" w:hAnsi="Arial" w:cs="Arial"/>
                <w:sz w:val="20"/>
                <w:szCs w:val="20"/>
              </w:rPr>
            </w:pPr>
            <w:r>
              <w:rPr>
                <w:rFonts w:ascii="Arial" w:hAnsi="Arial" w:cs="Arial"/>
                <w:sz w:val="20"/>
                <w:szCs w:val="20"/>
              </w:rPr>
              <w:t>Evaluation du dispositif suite à 1 an de fonctionnement et réajustement</w:t>
            </w:r>
            <w:r w:rsidR="00F95389">
              <w:rPr>
                <w:rFonts w:ascii="Arial" w:hAnsi="Arial" w:cs="Arial"/>
                <w:sz w:val="20"/>
                <w:szCs w:val="20"/>
              </w:rPr>
              <w:t>s</w:t>
            </w:r>
            <w:r>
              <w:rPr>
                <w:rFonts w:ascii="Arial" w:hAnsi="Arial" w:cs="Arial"/>
                <w:sz w:val="20"/>
                <w:szCs w:val="20"/>
              </w:rPr>
              <w:t xml:space="preserve"> éventuel</w:t>
            </w:r>
            <w:r w:rsidR="00F95389">
              <w:rPr>
                <w:rFonts w:ascii="Arial" w:hAnsi="Arial" w:cs="Arial"/>
                <w:sz w:val="20"/>
                <w:szCs w:val="20"/>
              </w:rPr>
              <w:t>s</w:t>
            </w:r>
            <w:r>
              <w:rPr>
                <w:rFonts w:ascii="Arial" w:hAnsi="Arial" w:cs="Arial"/>
                <w:sz w:val="20"/>
                <w:szCs w:val="20"/>
              </w:rPr>
              <w:t xml:space="preserve"> </w:t>
            </w:r>
          </w:p>
          <w:p w:rsidR="00776EBA" w:rsidRPr="00354DE9" w:rsidRDefault="00776EBA" w:rsidP="00776EBA">
            <w:pPr>
              <w:contextualSpacing/>
              <w:rPr>
                <w:rFonts w:ascii="Arial" w:hAnsi="Arial" w:cs="Arial"/>
                <w:sz w:val="20"/>
                <w:szCs w:val="20"/>
              </w:rPr>
            </w:pP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t>Durée de l’action</w:t>
            </w:r>
          </w:p>
        </w:tc>
        <w:tc>
          <w:tcPr>
            <w:tcW w:w="6973" w:type="dxa"/>
            <w:gridSpan w:val="4"/>
            <w:tcBorders>
              <w:bottom w:val="single" w:sz="4" w:space="0" w:color="auto"/>
            </w:tcBorders>
            <w:shd w:val="clear" w:color="auto" w:fill="auto"/>
            <w:vAlign w:val="center"/>
          </w:tcPr>
          <w:p w:rsidR="005C4530" w:rsidRPr="00354DE9" w:rsidRDefault="005C4530" w:rsidP="008B1140">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4638F">
              <w:rPr>
                <w:rFonts w:ascii="Arial" w:hAnsi="Arial" w:cs="Arial"/>
                <w:sz w:val="20"/>
                <w:szCs w:val="20"/>
              </w:rPr>
              <w:fldChar w:fldCharType="begin">
                <w:ffData>
                  <w:name w:val=""/>
                  <w:enabled/>
                  <w:calcOnExit w:val="0"/>
                  <w:checkBox>
                    <w:sizeAuto/>
                    <w:default w:val="1"/>
                  </w:checkBox>
                </w:ffData>
              </w:fldChar>
            </w:r>
            <w:r w:rsidR="0044638F">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0044638F">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Début :</w:t>
            </w:r>
            <w:r w:rsidR="00B30CB5">
              <w:rPr>
                <w:rFonts w:ascii="Arial" w:hAnsi="Arial" w:cs="Arial"/>
                <w:sz w:val="20"/>
                <w:szCs w:val="20"/>
              </w:rPr>
              <w:t xml:space="preserve"> </w:t>
            </w:r>
            <w:r w:rsidR="0044638F">
              <w:rPr>
                <w:rFonts w:ascii="Arial" w:hAnsi="Arial" w:cs="Arial"/>
                <w:sz w:val="20"/>
                <w:szCs w:val="20"/>
              </w:rPr>
              <w:t>Septembre 2022</w:t>
            </w:r>
            <w:r w:rsidR="00B30CB5">
              <w:rPr>
                <w:rFonts w:ascii="Arial" w:hAnsi="Arial" w:cs="Arial"/>
                <w:sz w:val="20"/>
                <w:szCs w:val="20"/>
              </w:rPr>
              <w:t xml:space="preserve">                             </w:t>
            </w:r>
            <w:r>
              <w:rPr>
                <w:rFonts w:ascii="Arial" w:hAnsi="Arial" w:cs="Arial"/>
                <w:sz w:val="20"/>
                <w:szCs w:val="20"/>
              </w:rPr>
              <w:t xml:space="preserve"> Fin : </w:t>
            </w:r>
            <w:r w:rsidR="00773FD9">
              <w:rPr>
                <w:rFonts w:ascii="Arial" w:hAnsi="Arial" w:cs="Arial"/>
                <w:sz w:val="20"/>
                <w:szCs w:val="20"/>
              </w:rPr>
              <w:t>2024</w:t>
            </w:r>
          </w:p>
        </w:tc>
      </w:tr>
      <w:tr w:rsidR="00D73778" w:rsidRPr="00354DE9" w:rsidTr="00996C61">
        <w:trPr>
          <w:trHeight w:val="285"/>
          <w:jc w:val="center"/>
        </w:trPr>
        <w:tc>
          <w:tcPr>
            <w:tcW w:w="2547" w:type="dxa"/>
            <w:shd w:val="clear" w:color="auto" w:fill="auto"/>
            <w:vAlign w:val="center"/>
          </w:tcPr>
          <w:p w:rsidR="00D73778" w:rsidRPr="00354DE9" w:rsidRDefault="00D73778" w:rsidP="00D73778">
            <w:pPr>
              <w:rPr>
                <w:rFonts w:ascii="Arial" w:hAnsi="Arial" w:cs="Arial"/>
                <w:b/>
                <w:sz w:val="20"/>
                <w:szCs w:val="20"/>
              </w:rPr>
            </w:pPr>
            <w:r w:rsidRPr="00354DE9">
              <w:rPr>
                <w:rFonts w:ascii="Arial" w:hAnsi="Arial" w:cs="Arial"/>
                <w:b/>
                <w:sz w:val="20"/>
                <w:szCs w:val="20"/>
              </w:rPr>
              <w:t xml:space="preserve">Partenaires </w:t>
            </w:r>
            <w:r>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D73778" w:rsidRPr="00D73778" w:rsidRDefault="00D73778" w:rsidP="00D73778">
            <w:pPr>
              <w:rPr>
                <w:rFonts w:ascii="Arial" w:hAnsi="Arial" w:cs="Arial"/>
                <w:sz w:val="20"/>
                <w:szCs w:val="20"/>
              </w:rPr>
            </w:pPr>
            <w:r w:rsidRPr="00D73778">
              <w:rPr>
                <w:rFonts w:ascii="Arial" w:hAnsi="Arial" w:cs="Arial"/>
                <w:sz w:val="20"/>
                <w:szCs w:val="20"/>
              </w:rPr>
              <w:t>HOP ADO, EPSAN, MDA Strasbourg, ALT</w:t>
            </w:r>
            <w:r>
              <w:rPr>
                <w:rFonts w:ascii="Arial" w:hAnsi="Arial" w:cs="Arial"/>
                <w:sz w:val="20"/>
                <w:szCs w:val="20"/>
              </w:rPr>
              <w:t xml:space="preserve">, </w:t>
            </w:r>
            <w:proofErr w:type="spellStart"/>
            <w:r w:rsidR="00773FD9">
              <w:rPr>
                <w:rFonts w:ascii="Arial" w:hAnsi="Arial" w:cs="Arial"/>
                <w:sz w:val="20"/>
                <w:szCs w:val="20"/>
              </w:rPr>
              <w:t>étbalissements</w:t>
            </w:r>
            <w:proofErr w:type="spellEnd"/>
            <w:r w:rsidR="00773FD9">
              <w:rPr>
                <w:rFonts w:ascii="Arial" w:hAnsi="Arial" w:cs="Arial"/>
                <w:sz w:val="20"/>
                <w:szCs w:val="20"/>
              </w:rPr>
              <w:t xml:space="preserve"> scolaires, Centre socio-culturel, collectivités</w:t>
            </w:r>
          </w:p>
        </w:tc>
      </w:tr>
      <w:tr w:rsidR="00D73778" w:rsidRPr="00354DE9" w:rsidTr="00996C61">
        <w:trPr>
          <w:jc w:val="center"/>
        </w:trPr>
        <w:tc>
          <w:tcPr>
            <w:tcW w:w="2547" w:type="dxa"/>
            <w:shd w:val="clear" w:color="auto" w:fill="auto"/>
            <w:vAlign w:val="center"/>
          </w:tcPr>
          <w:p w:rsidR="00D73778" w:rsidRPr="00354DE9" w:rsidRDefault="00D73778" w:rsidP="00D73778">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rsidR="00D73778" w:rsidRPr="00EA7DFE" w:rsidRDefault="005236D1"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D73778" w:rsidRPr="00EA7DFE">
              <w:rPr>
                <w:rFonts w:ascii="Arial" w:hAnsi="Arial" w:cs="Arial"/>
                <w:sz w:val="20"/>
                <w:szCs w:val="20"/>
              </w:rPr>
              <w:t xml:space="preserve"> </w:t>
            </w:r>
            <w:r w:rsidR="00D73778" w:rsidRPr="00EA7DFE">
              <w:rPr>
                <w:rFonts w:ascii="Arial" w:eastAsia="Times New Roman" w:hAnsi="Arial" w:cs="Arial"/>
                <w:sz w:val="20"/>
                <w:szCs w:val="20"/>
                <w:lang w:eastAsia="fr-FR"/>
              </w:rPr>
              <w:t>Jeunes enfants (0 à 6 ans)</w:t>
            </w:r>
          </w:p>
          <w:p w:rsidR="00D73778" w:rsidRPr="00EA7DFE" w:rsidRDefault="005236D1"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D73778" w:rsidRPr="00EA7DFE">
              <w:rPr>
                <w:rFonts w:ascii="Arial" w:hAnsi="Arial" w:cs="Arial"/>
                <w:sz w:val="20"/>
                <w:szCs w:val="20"/>
              </w:rPr>
              <w:t xml:space="preserve"> </w:t>
            </w:r>
            <w:r w:rsidR="00D73778" w:rsidRPr="00EA7DFE">
              <w:rPr>
                <w:rFonts w:ascii="Arial" w:eastAsia="Times New Roman" w:hAnsi="Arial" w:cs="Arial"/>
                <w:sz w:val="20"/>
                <w:szCs w:val="20"/>
                <w:lang w:eastAsia="fr-FR"/>
              </w:rPr>
              <w:t xml:space="preserve">Enfants (7 à 11 ans) </w:t>
            </w:r>
          </w:p>
          <w:p w:rsidR="00D73778" w:rsidRPr="00EA7DFE" w:rsidRDefault="005236D1"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D73778" w:rsidRPr="00EA7DFE">
              <w:rPr>
                <w:rFonts w:ascii="Arial" w:hAnsi="Arial" w:cs="Arial"/>
                <w:sz w:val="20"/>
                <w:szCs w:val="20"/>
              </w:rPr>
              <w:t xml:space="preserve"> </w:t>
            </w:r>
            <w:r w:rsidR="00D73778" w:rsidRPr="00EA7DFE">
              <w:rPr>
                <w:rFonts w:ascii="Arial" w:eastAsia="Times New Roman" w:hAnsi="Arial" w:cs="Arial"/>
                <w:sz w:val="20"/>
                <w:szCs w:val="20"/>
                <w:lang w:eastAsia="fr-FR"/>
              </w:rPr>
              <w:t>Adolescents (12 à 15 ans)</w:t>
            </w:r>
          </w:p>
          <w:p w:rsidR="00D73778" w:rsidRPr="00EA7DFE" w:rsidRDefault="005236D1"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00D73778" w:rsidRPr="00EA7DFE">
              <w:rPr>
                <w:rFonts w:ascii="Arial" w:hAnsi="Arial" w:cs="Arial"/>
                <w:sz w:val="20"/>
                <w:szCs w:val="20"/>
              </w:rPr>
              <w:t xml:space="preserve"> </w:t>
            </w:r>
            <w:r w:rsidR="00D73778" w:rsidRPr="00EA7DFE">
              <w:rPr>
                <w:rFonts w:ascii="Arial" w:eastAsia="Times New Roman" w:hAnsi="Arial" w:cs="Arial"/>
                <w:sz w:val="20"/>
                <w:szCs w:val="20"/>
                <w:lang w:eastAsia="fr-FR"/>
              </w:rPr>
              <w:t>Jeunes Adultes (16 à 25 ans)</w:t>
            </w:r>
            <w:r w:rsidR="00D73778" w:rsidRPr="00EA7DFE">
              <w:rPr>
                <w:rFonts w:ascii="Arial" w:eastAsia="Times New Roman" w:hAnsi="Arial" w:cs="Arial"/>
                <w:sz w:val="20"/>
                <w:szCs w:val="20"/>
                <w:lang w:eastAsia="fr-FR"/>
              </w:rPr>
              <w:tab/>
            </w:r>
          </w:p>
          <w:p w:rsidR="00D73778" w:rsidRPr="00EA7DFE" w:rsidRDefault="00D73778" w:rsidP="00D73778">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rsidR="00D73778" w:rsidRPr="00EA7DFE" w:rsidRDefault="00D73778"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D73778" w:rsidRPr="00EA7DFE" w:rsidRDefault="00D73778" w:rsidP="00D73778">
            <w:pPr>
              <w:tabs>
                <w:tab w:val="left" w:pos="3123"/>
              </w:tabs>
              <w:rPr>
                <w:rFonts w:ascii="Arial" w:eastAsia="Times New Roman" w:hAnsi="Arial" w:cs="Arial"/>
                <w:sz w:val="20"/>
                <w:szCs w:val="20"/>
                <w:lang w:eastAsia="fr-FR"/>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b/>
                <w:sz w:val="20"/>
                <w:szCs w:val="20"/>
                <w:lang w:eastAsia="fr-FR"/>
              </w:rPr>
              <w:t>Professionnels*</w:t>
            </w:r>
          </w:p>
          <w:p w:rsidR="00D73778" w:rsidRPr="00EA7DFE" w:rsidRDefault="00D73778" w:rsidP="00D73778">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EA7DFE">
              <w:rPr>
                <w:rFonts w:ascii="Arial" w:hAnsi="Arial" w:cs="Arial"/>
                <w:sz w:val="20"/>
                <w:szCs w:val="20"/>
              </w:rPr>
              <w:fldChar w:fldCharType="end"/>
            </w:r>
            <w:r w:rsidRPr="00EA7DFE">
              <w:rPr>
                <w:rFonts w:ascii="Arial" w:eastAsia="Times New Roman" w:hAnsi="Arial" w:cs="Arial"/>
                <w:sz w:val="20"/>
                <w:szCs w:val="20"/>
                <w:lang w:eastAsia="fr-FR"/>
              </w:rPr>
              <w:t xml:space="preserve">Autre (Précisez) : </w:t>
            </w:r>
            <w:r>
              <w:rPr>
                <w:rFonts w:ascii="Arial" w:eastAsia="Times New Roman" w:hAnsi="Arial" w:cs="Arial"/>
                <w:sz w:val="20"/>
                <w:szCs w:val="20"/>
                <w:lang w:eastAsia="fr-FR"/>
              </w:rPr>
              <w:t>Adultes (&gt;18 ans)</w:t>
            </w:r>
          </w:p>
        </w:tc>
        <w:tc>
          <w:tcPr>
            <w:tcW w:w="3487" w:type="dxa"/>
            <w:shd w:val="clear" w:color="auto" w:fill="auto"/>
            <w:vAlign w:val="center"/>
          </w:tcPr>
          <w:p w:rsidR="00D73778" w:rsidRDefault="00D73778" w:rsidP="00D73778">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lastRenderedPageBreak/>
              <w:t>*</w:t>
            </w:r>
            <w:r w:rsidRPr="00354DE9">
              <w:rPr>
                <w:rFonts w:ascii="Arial" w:hAnsi="Arial" w:cs="Arial"/>
                <w:sz w:val="20"/>
                <w:szCs w:val="20"/>
              </w:rPr>
              <w:t xml:space="preserve"> </w:t>
            </w:r>
            <w:r w:rsidRPr="00354DE9">
              <w:rPr>
                <w:rFonts w:ascii="Arial" w:eastAsia="Times New Roman" w:hAnsi="Arial" w:cs="Arial"/>
                <w:b/>
                <w:i/>
                <w:sz w:val="20"/>
                <w:szCs w:val="20"/>
                <w:lang w:eastAsia="fr-FR"/>
              </w:rPr>
              <w:t xml:space="preserve">Préciser si professionnels </w:t>
            </w:r>
            <w:r w:rsidRPr="00354DE9">
              <w:rPr>
                <w:rFonts w:ascii="Arial" w:eastAsia="Times New Roman" w:hAnsi="Arial" w:cs="Arial"/>
                <w:sz w:val="20"/>
                <w:szCs w:val="20"/>
                <w:lang w:eastAsia="fr-FR"/>
              </w:rPr>
              <w:t>:</w:t>
            </w:r>
          </w:p>
          <w:p w:rsidR="00D73778" w:rsidRPr="00354DE9" w:rsidRDefault="00D73778"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Médical</w:t>
            </w:r>
          </w:p>
          <w:p w:rsidR="00D73778" w:rsidRDefault="00D73778"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Paramédical</w:t>
            </w:r>
          </w:p>
          <w:p w:rsidR="00D73778" w:rsidRPr="00354DE9" w:rsidRDefault="00D73778"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Médico-social</w:t>
            </w:r>
          </w:p>
          <w:p w:rsidR="00D73778" w:rsidRDefault="00D73778"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Social</w:t>
            </w:r>
          </w:p>
          <w:p w:rsidR="00D73778" w:rsidRDefault="00D73778" w:rsidP="00D73778">
            <w:pPr>
              <w:tabs>
                <w:tab w:val="left" w:pos="3123"/>
              </w:tabs>
              <w:rPr>
                <w:rFonts w:ascii="Arial" w:hAnsi="Arial" w:cs="Arial"/>
                <w:sz w:val="20"/>
                <w:szCs w:val="20"/>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prévention et de la promotion de la santé</w:t>
            </w:r>
            <w:r w:rsidRPr="00354DE9">
              <w:rPr>
                <w:rFonts w:ascii="Arial" w:hAnsi="Arial" w:cs="Arial"/>
                <w:sz w:val="20"/>
                <w:szCs w:val="20"/>
              </w:rPr>
              <w:t xml:space="preserve"> </w:t>
            </w:r>
          </w:p>
          <w:p w:rsidR="00D73778" w:rsidRPr="00354DE9" w:rsidRDefault="00D73778"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l’éducation/la formation</w:t>
            </w:r>
          </w:p>
          <w:p w:rsidR="00D73778" w:rsidRPr="00354DE9" w:rsidRDefault="00D73778" w:rsidP="00D73778">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D73778" w:rsidRPr="00354DE9" w:rsidRDefault="00D73778" w:rsidP="00D73778">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D73778" w:rsidRPr="00354DE9" w:rsidTr="00C55AAD">
        <w:trPr>
          <w:trHeight w:val="346"/>
          <w:jc w:val="center"/>
        </w:trPr>
        <w:tc>
          <w:tcPr>
            <w:tcW w:w="2547" w:type="dxa"/>
            <w:shd w:val="clear" w:color="auto" w:fill="FFFFFF" w:themeFill="background1"/>
            <w:vAlign w:val="center"/>
          </w:tcPr>
          <w:p w:rsidR="00D73778" w:rsidRPr="00354DE9" w:rsidRDefault="00D73778" w:rsidP="00D73778">
            <w:pPr>
              <w:rPr>
                <w:rFonts w:ascii="Arial" w:hAnsi="Arial" w:cs="Arial"/>
                <w:b/>
                <w:sz w:val="20"/>
                <w:szCs w:val="20"/>
              </w:rPr>
            </w:pPr>
            <w:r w:rsidRPr="00354DE9">
              <w:rPr>
                <w:rFonts w:ascii="Arial" w:hAnsi="Arial" w:cs="Arial"/>
                <w:b/>
                <w:sz w:val="20"/>
                <w:szCs w:val="20"/>
              </w:rPr>
              <w:lastRenderedPageBreak/>
              <w:t>Territoire d’intervention</w:t>
            </w:r>
          </w:p>
        </w:tc>
        <w:tc>
          <w:tcPr>
            <w:tcW w:w="6973" w:type="dxa"/>
            <w:gridSpan w:val="4"/>
            <w:vAlign w:val="center"/>
          </w:tcPr>
          <w:p w:rsidR="00D73778" w:rsidRPr="00354DE9" w:rsidRDefault="00D73778" w:rsidP="00D73778">
            <w:pPr>
              <w:rPr>
                <w:rFonts w:ascii="Arial" w:hAnsi="Arial" w:cs="Arial"/>
                <w:sz w:val="20"/>
                <w:szCs w:val="20"/>
              </w:rPr>
            </w:pPr>
            <w:r>
              <w:rPr>
                <w:rFonts w:ascii="Arial" w:hAnsi="Arial" w:cs="Arial"/>
                <w:sz w:val="20"/>
                <w:szCs w:val="20"/>
              </w:rPr>
              <w:t>Pays de Saverne Plaine et Plateau</w:t>
            </w:r>
          </w:p>
        </w:tc>
      </w:tr>
      <w:tr w:rsidR="00D73778" w:rsidRPr="00354DE9" w:rsidTr="00996C61">
        <w:trPr>
          <w:trHeight w:val="350"/>
          <w:jc w:val="center"/>
        </w:trPr>
        <w:tc>
          <w:tcPr>
            <w:tcW w:w="2547" w:type="dxa"/>
            <w:vMerge w:val="restart"/>
            <w:shd w:val="clear" w:color="auto" w:fill="auto"/>
            <w:vAlign w:val="center"/>
          </w:tcPr>
          <w:p w:rsidR="00D73778" w:rsidRPr="00354DE9" w:rsidRDefault="00D73778" w:rsidP="00D73778">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D73778" w:rsidRPr="002A03EA" w:rsidRDefault="00D73778" w:rsidP="00D73778">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D73778" w:rsidRPr="00354DE9" w:rsidRDefault="00D73778" w:rsidP="00D73778">
            <w:pPr>
              <w:rPr>
                <w:rFonts w:ascii="Arial" w:hAnsi="Arial" w:cs="Arial"/>
                <w:sz w:val="20"/>
                <w:szCs w:val="20"/>
              </w:rPr>
            </w:pPr>
          </w:p>
        </w:tc>
      </w:tr>
      <w:tr w:rsidR="00D73778" w:rsidRPr="00354DE9" w:rsidTr="00996C61">
        <w:trPr>
          <w:trHeight w:val="199"/>
          <w:jc w:val="center"/>
        </w:trPr>
        <w:tc>
          <w:tcPr>
            <w:tcW w:w="2547" w:type="dxa"/>
            <w:vMerge/>
            <w:shd w:val="clear" w:color="auto" w:fill="auto"/>
            <w:vAlign w:val="center"/>
          </w:tcPr>
          <w:p w:rsidR="00D73778" w:rsidRPr="00354DE9" w:rsidRDefault="00D73778" w:rsidP="00D73778">
            <w:pPr>
              <w:rPr>
                <w:rFonts w:ascii="Arial" w:hAnsi="Arial" w:cs="Arial"/>
                <w:b/>
                <w:sz w:val="20"/>
                <w:szCs w:val="20"/>
              </w:rPr>
            </w:pPr>
          </w:p>
        </w:tc>
        <w:tc>
          <w:tcPr>
            <w:tcW w:w="1789" w:type="dxa"/>
            <w:gridSpan w:val="2"/>
            <w:shd w:val="clear" w:color="auto" w:fill="auto"/>
            <w:vAlign w:val="center"/>
          </w:tcPr>
          <w:p w:rsidR="00D73778" w:rsidRPr="00F71D52" w:rsidRDefault="00D73778" w:rsidP="00D73778">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5236D1" w:rsidRDefault="005236D1" w:rsidP="00D73778">
            <w:pPr>
              <w:rPr>
                <w:rFonts w:ascii="Arial" w:hAnsi="Arial" w:cs="Arial"/>
                <w:sz w:val="20"/>
                <w:szCs w:val="20"/>
              </w:rPr>
            </w:pPr>
            <w:r>
              <w:rPr>
                <w:rFonts w:ascii="Arial" w:hAnsi="Arial" w:cs="Arial"/>
                <w:sz w:val="20"/>
                <w:szCs w:val="20"/>
              </w:rPr>
              <w:t xml:space="preserve">ARS à </w:t>
            </w:r>
            <w:proofErr w:type="gramStart"/>
            <w:r>
              <w:rPr>
                <w:rFonts w:ascii="Arial" w:hAnsi="Arial" w:cs="Arial"/>
                <w:sz w:val="20"/>
                <w:szCs w:val="20"/>
              </w:rPr>
              <w:t>solliciter ,</w:t>
            </w:r>
            <w:proofErr w:type="gramEnd"/>
          </w:p>
          <w:p w:rsidR="00D73778" w:rsidRDefault="005236D1" w:rsidP="00D73778">
            <w:pPr>
              <w:rPr>
                <w:rFonts w:ascii="Arial" w:hAnsi="Arial" w:cs="Arial"/>
                <w:sz w:val="20"/>
                <w:szCs w:val="20"/>
              </w:rPr>
            </w:pPr>
            <w:r>
              <w:rPr>
                <w:rFonts w:ascii="Arial" w:hAnsi="Arial" w:cs="Arial"/>
                <w:sz w:val="20"/>
                <w:szCs w:val="20"/>
              </w:rPr>
              <w:t>GIP MDA à conventionner</w:t>
            </w:r>
          </w:p>
          <w:p w:rsidR="005236D1" w:rsidRDefault="005236D1" w:rsidP="00D73778">
            <w:pPr>
              <w:rPr>
                <w:rFonts w:ascii="Arial" w:hAnsi="Arial" w:cs="Arial"/>
                <w:sz w:val="20"/>
                <w:szCs w:val="20"/>
              </w:rPr>
            </w:pPr>
            <w:proofErr w:type="spellStart"/>
            <w:r>
              <w:rPr>
                <w:rFonts w:ascii="Arial" w:hAnsi="Arial" w:cs="Arial"/>
                <w:sz w:val="20"/>
                <w:szCs w:val="20"/>
              </w:rPr>
              <w:t>CeA</w:t>
            </w:r>
            <w:proofErr w:type="spellEnd"/>
            <w:r>
              <w:rPr>
                <w:rFonts w:ascii="Arial" w:hAnsi="Arial" w:cs="Arial"/>
                <w:sz w:val="20"/>
                <w:szCs w:val="20"/>
              </w:rPr>
              <w:t xml:space="preserve"> à solliciter </w:t>
            </w:r>
          </w:p>
          <w:p w:rsidR="00703A12" w:rsidRPr="00354DE9" w:rsidRDefault="00703A12" w:rsidP="00D73778">
            <w:pPr>
              <w:rPr>
                <w:rFonts w:ascii="Arial" w:hAnsi="Arial" w:cs="Arial"/>
                <w:sz w:val="20"/>
                <w:szCs w:val="20"/>
              </w:rPr>
            </w:pPr>
            <w:r>
              <w:rPr>
                <w:rFonts w:ascii="Arial" w:hAnsi="Arial" w:cs="Arial"/>
                <w:sz w:val="20"/>
                <w:szCs w:val="20"/>
              </w:rPr>
              <w:t>CAF à solliciter</w:t>
            </w:r>
          </w:p>
        </w:tc>
      </w:tr>
      <w:tr w:rsidR="00D73778" w:rsidRPr="00354DE9" w:rsidTr="00996C61">
        <w:trPr>
          <w:trHeight w:val="500"/>
          <w:jc w:val="center"/>
        </w:trPr>
        <w:tc>
          <w:tcPr>
            <w:tcW w:w="2547" w:type="dxa"/>
            <w:vMerge/>
            <w:shd w:val="clear" w:color="auto" w:fill="auto"/>
            <w:vAlign w:val="center"/>
          </w:tcPr>
          <w:p w:rsidR="00D73778" w:rsidRPr="00354DE9" w:rsidRDefault="00D73778" w:rsidP="00D73778">
            <w:pPr>
              <w:rPr>
                <w:rFonts w:ascii="Arial" w:hAnsi="Arial" w:cs="Arial"/>
                <w:b/>
                <w:sz w:val="20"/>
                <w:szCs w:val="20"/>
              </w:rPr>
            </w:pPr>
          </w:p>
        </w:tc>
        <w:tc>
          <w:tcPr>
            <w:tcW w:w="1789" w:type="dxa"/>
            <w:gridSpan w:val="2"/>
            <w:shd w:val="clear" w:color="auto" w:fill="auto"/>
            <w:vAlign w:val="center"/>
          </w:tcPr>
          <w:p w:rsidR="00D73778" w:rsidRPr="00F71D52" w:rsidRDefault="00D73778" w:rsidP="00D73778">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D73778" w:rsidRDefault="005236D1" w:rsidP="00D73778">
            <w:pPr>
              <w:rPr>
                <w:rFonts w:ascii="Arial" w:hAnsi="Arial" w:cs="Arial"/>
                <w:sz w:val="20"/>
                <w:szCs w:val="20"/>
              </w:rPr>
            </w:pPr>
            <w:r>
              <w:rPr>
                <w:rFonts w:ascii="Arial" w:hAnsi="Arial" w:cs="Arial"/>
                <w:sz w:val="20"/>
                <w:szCs w:val="20"/>
              </w:rPr>
              <w:t>Collectivités : mise à disposition de lieu pour les permanences</w:t>
            </w:r>
          </w:p>
          <w:p w:rsidR="005236D1" w:rsidRPr="00354DE9" w:rsidRDefault="005236D1" w:rsidP="00D73778">
            <w:pPr>
              <w:rPr>
                <w:rFonts w:ascii="Arial" w:hAnsi="Arial" w:cs="Arial"/>
                <w:sz w:val="20"/>
                <w:szCs w:val="20"/>
              </w:rPr>
            </w:pPr>
          </w:p>
        </w:tc>
      </w:tr>
      <w:tr w:rsidR="00D73778" w:rsidRPr="00354DE9" w:rsidTr="00EE1636">
        <w:trPr>
          <w:trHeight w:val="554"/>
          <w:jc w:val="center"/>
        </w:trPr>
        <w:tc>
          <w:tcPr>
            <w:tcW w:w="2547" w:type="dxa"/>
            <w:vMerge w:val="restart"/>
            <w:shd w:val="clear" w:color="auto" w:fill="FFFFFF" w:themeFill="background1"/>
            <w:vAlign w:val="center"/>
          </w:tcPr>
          <w:p w:rsidR="00D73778" w:rsidRPr="00354DE9" w:rsidRDefault="00D73778" w:rsidP="00D73778">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D73778" w:rsidRPr="00354DE9" w:rsidRDefault="00D73778" w:rsidP="00D73778">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D73778" w:rsidRPr="00354DE9" w:rsidRDefault="00D73778" w:rsidP="00D73778">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eastAsia="Times New Roman" w:hAnsi="Arial" w:cs="Arial"/>
                <w:iCs/>
                <w:sz w:val="20"/>
                <w:szCs w:val="20"/>
                <w:lang w:eastAsia="fr-FR"/>
              </w:rPr>
              <w:t xml:space="preserve"> Accessibilité (géographique, financière, socio-culturelle, …)</w:t>
            </w:r>
          </w:p>
          <w:p w:rsidR="00D73778" w:rsidRPr="00354DE9" w:rsidRDefault="00D73778" w:rsidP="00D73778">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sociales)</w:t>
            </w:r>
          </w:p>
          <w:p w:rsidR="00D73778" w:rsidRPr="00354DE9" w:rsidRDefault="00D73778" w:rsidP="00D73778">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2" w:name="CaseACocher61"/>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bookmarkEnd w:id="2"/>
            <w:r w:rsidRPr="00354DE9">
              <w:rPr>
                <w:rFonts w:ascii="Arial" w:eastAsia="Times New Roman" w:hAnsi="Arial" w:cs="Arial"/>
                <w:iCs/>
                <w:sz w:val="20"/>
                <w:szCs w:val="20"/>
                <w:lang w:eastAsia="fr-FR"/>
              </w:rPr>
              <w:t xml:space="preserve"> Continuité (informationnelle, relationnelle, clinique)</w:t>
            </w:r>
          </w:p>
          <w:p w:rsidR="00D73778" w:rsidRPr="00354DE9" w:rsidRDefault="00D73778" w:rsidP="00D73778">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rsidR="00D73778" w:rsidRPr="00354DE9" w:rsidRDefault="00D73778" w:rsidP="00D73778">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D73778" w:rsidRPr="00354DE9" w:rsidTr="00EE1636">
        <w:trPr>
          <w:trHeight w:val="554"/>
          <w:jc w:val="center"/>
        </w:trPr>
        <w:tc>
          <w:tcPr>
            <w:tcW w:w="2547" w:type="dxa"/>
            <w:vMerge/>
            <w:shd w:val="clear" w:color="auto" w:fill="FFFFFF" w:themeFill="background1"/>
            <w:vAlign w:val="center"/>
          </w:tcPr>
          <w:p w:rsidR="00D73778" w:rsidRPr="00354DE9" w:rsidRDefault="00D73778" w:rsidP="00D73778">
            <w:pPr>
              <w:rPr>
                <w:rFonts w:ascii="Arial" w:hAnsi="Arial" w:cs="Arial"/>
                <w:b/>
                <w:sz w:val="20"/>
                <w:szCs w:val="20"/>
              </w:rPr>
            </w:pPr>
          </w:p>
        </w:tc>
        <w:tc>
          <w:tcPr>
            <w:tcW w:w="6973" w:type="dxa"/>
            <w:gridSpan w:val="4"/>
            <w:vAlign w:val="center"/>
          </w:tcPr>
          <w:p w:rsidR="00D73778" w:rsidRPr="00EA7DFE" w:rsidRDefault="00D73778" w:rsidP="00D73778">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D73778" w:rsidRPr="00EA7DFE" w:rsidRDefault="00D73778" w:rsidP="00D73778">
            <w:pPr>
              <w:rPr>
                <w:rFonts w:ascii="Arial" w:hAnsi="Arial" w:cs="Arial"/>
                <w:i/>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EA7DFE">
              <w:rPr>
                <w:rFonts w:ascii="Arial" w:eastAsia="Times New Roman" w:hAnsi="Arial" w:cs="Arial"/>
                <w:iCs/>
                <w:sz w:val="20"/>
                <w:szCs w:val="20"/>
                <w:lang w:eastAsia="fr-FR"/>
              </w:rPr>
              <w:t xml:space="preserve">Acquisition de comportements favorables à la santé </w:t>
            </w:r>
            <w:r w:rsidRPr="00EA7DFE">
              <w:rPr>
                <w:rFonts w:ascii="Arial" w:eastAsia="Times New Roman" w:hAnsi="Arial" w:cs="Arial"/>
                <w:i/>
                <w:iCs/>
                <w:sz w:val="20"/>
                <w:szCs w:val="20"/>
                <w:lang w:eastAsia="fr-FR"/>
              </w:rPr>
              <w:t>(consommation d’alcool, de tabac, alimentation, activité physique, …)</w:t>
            </w:r>
          </w:p>
          <w:p w:rsidR="00D73778" w:rsidRPr="00EA7DFE" w:rsidRDefault="00D73778" w:rsidP="00D73778">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Pr="00EA7DFE">
              <w:rPr>
                <w:rFonts w:ascii="Arial" w:eastAsia="Times New Roman" w:hAnsi="Arial" w:cs="Arial"/>
                <w:iCs/>
                <w:sz w:val="20"/>
                <w:szCs w:val="20"/>
                <w:lang w:eastAsia="fr-FR"/>
              </w:rPr>
              <w:t>Utilisation des services de santé (recours aux soins et à la prévention)</w:t>
            </w:r>
          </w:p>
        </w:tc>
      </w:tr>
      <w:tr w:rsidR="00D73778" w:rsidRPr="00354DE9" w:rsidTr="00EE1636">
        <w:trPr>
          <w:trHeight w:val="554"/>
          <w:jc w:val="center"/>
        </w:trPr>
        <w:tc>
          <w:tcPr>
            <w:tcW w:w="2547" w:type="dxa"/>
            <w:vMerge/>
            <w:shd w:val="clear" w:color="auto" w:fill="FFFFFF" w:themeFill="background1"/>
            <w:vAlign w:val="center"/>
          </w:tcPr>
          <w:p w:rsidR="00D73778" w:rsidRPr="00354DE9" w:rsidRDefault="00D73778" w:rsidP="00D73778">
            <w:pPr>
              <w:rPr>
                <w:rFonts w:ascii="Arial" w:hAnsi="Arial" w:cs="Arial"/>
                <w:b/>
                <w:sz w:val="20"/>
                <w:szCs w:val="20"/>
              </w:rPr>
            </w:pPr>
          </w:p>
        </w:tc>
        <w:tc>
          <w:tcPr>
            <w:tcW w:w="6973" w:type="dxa"/>
            <w:gridSpan w:val="4"/>
            <w:vAlign w:val="center"/>
          </w:tcPr>
          <w:p w:rsidR="00D73778" w:rsidRPr="00354DE9" w:rsidRDefault="00D73778" w:rsidP="00D73778">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D73778" w:rsidRPr="00354DE9" w:rsidRDefault="00D73778" w:rsidP="00D73778">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eastAsia="Times New Roman" w:hAnsi="Arial" w:cs="Arial"/>
                <w:iCs/>
                <w:sz w:val="20"/>
                <w:szCs w:val="20"/>
                <w:lang w:eastAsia="fr-FR"/>
              </w:rPr>
              <w:t xml:space="preserve"> Accès aux ressources hors services de santé </w:t>
            </w:r>
            <w:r w:rsidRPr="00354DE9">
              <w:rPr>
                <w:rFonts w:ascii="Arial" w:eastAsia="Times New Roman" w:hAnsi="Arial" w:cs="Arial"/>
                <w:i/>
                <w:iCs/>
                <w:sz w:val="20"/>
                <w:szCs w:val="20"/>
                <w:lang w:eastAsia="fr-FR"/>
              </w:rPr>
              <w:t>(logement, loisir, services sociaux et éducatifs, alimentation …)</w:t>
            </w:r>
          </w:p>
          <w:p w:rsidR="00D73778" w:rsidRPr="00354DE9" w:rsidRDefault="00D73778" w:rsidP="00D73778">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D73778" w:rsidRPr="00354DE9" w:rsidRDefault="00D73778" w:rsidP="00D73778">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D73778" w:rsidRPr="00354DE9" w:rsidTr="00EE1636">
        <w:trPr>
          <w:trHeight w:val="554"/>
          <w:jc w:val="center"/>
        </w:trPr>
        <w:tc>
          <w:tcPr>
            <w:tcW w:w="2547" w:type="dxa"/>
            <w:vMerge/>
            <w:shd w:val="clear" w:color="auto" w:fill="FFFFFF" w:themeFill="background1"/>
            <w:vAlign w:val="center"/>
          </w:tcPr>
          <w:p w:rsidR="00D73778" w:rsidRPr="00354DE9" w:rsidRDefault="00D73778" w:rsidP="00D73778">
            <w:pPr>
              <w:rPr>
                <w:rFonts w:ascii="Arial" w:hAnsi="Arial" w:cs="Arial"/>
                <w:b/>
                <w:sz w:val="20"/>
                <w:szCs w:val="20"/>
              </w:rPr>
            </w:pPr>
          </w:p>
        </w:tc>
        <w:tc>
          <w:tcPr>
            <w:tcW w:w="6973" w:type="dxa"/>
            <w:gridSpan w:val="4"/>
            <w:vAlign w:val="center"/>
          </w:tcPr>
          <w:p w:rsidR="00D73778" w:rsidRPr="00354DE9" w:rsidRDefault="00D73778" w:rsidP="00D73778">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D73778" w:rsidRPr="00354DE9" w:rsidRDefault="00D73778" w:rsidP="00D73778">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Pr>
                <w:rFonts w:ascii="Arial" w:eastAsia="Times New Roman" w:hAnsi="Arial" w:cs="Arial"/>
                <w:iCs/>
                <w:sz w:val="20"/>
                <w:szCs w:val="20"/>
                <w:lang w:eastAsia="fr-FR"/>
              </w:rPr>
              <w:t xml:space="preserve"> </w:t>
            </w:r>
            <w:r w:rsidRPr="00EA7DFE">
              <w:rPr>
                <w:rFonts w:ascii="Arial" w:eastAsia="Times New Roman" w:hAnsi="Arial" w:cs="Arial"/>
                <w:iCs/>
                <w:sz w:val="20"/>
                <w:szCs w:val="20"/>
                <w:lang w:eastAsia="fr-FR"/>
              </w:rPr>
              <w:t>Intégration sociale</w:t>
            </w:r>
          </w:p>
          <w:p w:rsidR="00D73778" w:rsidRPr="00354DE9" w:rsidRDefault="00D73778" w:rsidP="00D73778">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rsidR="00D73778" w:rsidRPr="00354DE9" w:rsidRDefault="00D73778" w:rsidP="00D73778">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D73778" w:rsidRPr="00354DE9" w:rsidTr="00EE1636">
        <w:trPr>
          <w:trHeight w:val="554"/>
          <w:jc w:val="center"/>
        </w:trPr>
        <w:tc>
          <w:tcPr>
            <w:tcW w:w="2547" w:type="dxa"/>
            <w:vMerge/>
            <w:shd w:val="clear" w:color="auto" w:fill="FFFFFF" w:themeFill="background1"/>
            <w:vAlign w:val="center"/>
          </w:tcPr>
          <w:p w:rsidR="00D73778" w:rsidRPr="00354DE9" w:rsidRDefault="00D73778" w:rsidP="00D73778">
            <w:pPr>
              <w:rPr>
                <w:rFonts w:ascii="Arial" w:hAnsi="Arial" w:cs="Arial"/>
                <w:b/>
                <w:sz w:val="20"/>
                <w:szCs w:val="20"/>
              </w:rPr>
            </w:pPr>
          </w:p>
        </w:tc>
        <w:tc>
          <w:tcPr>
            <w:tcW w:w="6973" w:type="dxa"/>
            <w:gridSpan w:val="4"/>
            <w:vAlign w:val="center"/>
          </w:tcPr>
          <w:p w:rsidR="00D73778" w:rsidRPr="00354DE9" w:rsidRDefault="00D73778" w:rsidP="00D73778">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D73778" w:rsidRPr="00354DE9" w:rsidRDefault="00D73778" w:rsidP="00D73778">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D73778" w:rsidRPr="00354DE9" w:rsidRDefault="00D73778" w:rsidP="00D73778">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eastAsia="Times New Roman" w:hAnsi="Arial" w:cs="Arial"/>
                <w:iCs/>
                <w:sz w:val="20"/>
                <w:szCs w:val="20"/>
                <w:lang w:eastAsia="fr-FR"/>
              </w:rPr>
              <w:t xml:space="preserve"> Adaptation aux besoins de la population</w:t>
            </w:r>
          </w:p>
          <w:p w:rsidR="00D73778" w:rsidRPr="00354DE9" w:rsidRDefault="00D73778" w:rsidP="00D73778">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354DE9">
              <w:rPr>
                <w:rFonts w:ascii="Arial" w:eastAsia="Times New Roman" w:hAnsi="Arial" w:cs="Arial"/>
                <w:iCs/>
                <w:sz w:val="20"/>
                <w:szCs w:val="20"/>
                <w:lang w:eastAsia="fr-FR"/>
              </w:rPr>
              <w:t xml:space="preserve"> La santé dans les politiques </w:t>
            </w:r>
            <w:r w:rsidRPr="00354DE9">
              <w:rPr>
                <w:rFonts w:ascii="Arial" w:eastAsia="Times New Roman" w:hAnsi="Arial" w:cs="Arial"/>
                <w:i/>
                <w:iCs/>
                <w:sz w:val="20"/>
                <w:szCs w:val="20"/>
                <w:lang w:eastAsia="fr-FR"/>
              </w:rPr>
              <w:t>(prise en compte des déterminants de santé dans les politiques)</w:t>
            </w:r>
          </w:p>
        </w:tc>
      </w:tr>
      <w:tr w:rsidR="00D73778" w:rsidRPr="00354DE9" w:rsidTr="00EE1636">
        <w:trPr>
          <w:trHeight w:val="554"/>
          <w:jc w:val="center"/>
        </w:trPr>
        <w:tc>
          <w:tcPr>
            <w:tcW w:w="2547" w:type="dxa"/>
            <w:vMerge/>
            <w:shd w:val="clear" w:color="auto" w:fill="FFFFFF" w:themeFill="background1"/>
            <w:vAlign w:val="center"/>
          </w:tcPr>
          <w:p w:rsidR="00D73778" w:rsidRPr="00354DE9" w:rsidRDefault="00D73778" w:rsidP="00D73778">
            <w:pPr>
              <w:rPr>
                <w:rFonts w:ascii="Arial" w:hAnsi="Arial" w:cs="Arial"/>
                <w:b/>
                <w:sz w:val="20"/>
                <w:szCs w:val="20"/>
              </w:rPr>
            </w:pPr>
          </w:p>
        </w:tc>
        <w:tc>
          <w:tcPr>
            <w:tcW w:w="6973" w:type="dxa"/>
            <w:gridSpan w:val="4"/>
            <w:vAlign w:val="center"/>
          </w:tcPr>
          <w:p w:rsidR="00D73778" w:rsidRPr="00354DE9" w:rsidRDefault="00D73778" w:rsidP="00D73778">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D73778" w:rsidRPr="00354DE9" w:rsidRDefault="00D73778" w:rsidP="00D73778">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D73778" w:rsidRPr="00354DE9" w:rsidRDefault="00D73778" w:rsidP="00D73778">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D73778" w:rsidRPr="00354DE9" w:rsidTr="00C55AAD">
        <w:trPr>
          <w:trHeight w:val="423"/>
          <w:jc w:val="center"/>
        </w:trPr>
        <w:tc>
          <w:tcPr>
            <w:tcW w:w="2547" w:type="dxa"/>
            <w:vMerge/>
            <w:shd w:val="clear" w:color="auto" w:fill="FFFFFF" w:themeFill="background1"/>
            <w:vAlign w:val="center"/>
          </w:tcPr>
          <w:p w:rsidR="00D73778" w:rsidRPr="00354DE9" w:rsidRDefault="00D73778" w:rsidP="00D73778">
            <w:pPr>
              <w:rPr>
                <w:rFonts w:ascii="Arial" w:hAnsi="Arial" w:cs="Arial"/>
                <w:b/>
                <w:sz w:val="20"/>
                <w:szCs w:val="20"/>
              </w:rPr>
            </w:pPr>
          </w:p>
        </w:tc>
        <w:tc>
          <w:tcPr>
            <w:tcW w:w="6973" w:type="dxa"/>
            <w:gridSpan w:val="4"/>
            <w:vAlign w:val="center"/>
          </w:tcPr>
          <w:p w:rsidR="00D73778" w:rsidRPr="00354DE9" w:rsidRDefault="00D73778" w:rsidP="00D73778">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D73778" w:rsidRPr="00354DE9" w:rsidTr="00EE1636">
        <w:trPr>
          <w:trHeight w:val="554"/>
          <w:jc w:val="center"/>
        </w:trPr>
        <w:tc>
          <w:tcPr>
            <w:tcW w:w="2547" w:type="dxa"/>
            <w:shd w:val="clear" w:color="auto" w:fill="FFFFFF" w:themeFill="background1"/>
            <w:vAlign w:val="center"/>
          </w:tcPr>
          <w:p w:rsidR="00D73778" w:rsidRPr="00354DE9" w:rsidRDefault="00D73778" w:rsidP="00D73778">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D73778" w:rsidRDefault="00D73778" w:rsidP="00D73778">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w:t>
            </w:r>
          </w:p>
        </w:tc>
      </w:tr>
      <w:tr w:rsidR="00D73778" w:rsidRPr="00354DE9" w:rsidTr="00EE1636">
        <w:trPr>
          <w:trHeight w:val="554"/>
          <w:jc w:val="center"/>
        </w:trPr>
        <w:tc>
          <w:tcPr>
            <w:tcW w:w="2547" w:type="dxa"/>
            <w:shd w:val="clear" w:color="auto" w:fill="FFFFFF" w:themeFill="background1"/>
            <w:vAlign w:val="center"/>
          </w:tcPr>
          <w:p w:rsidR="00D73778" w:rsidRPr="00354DE9" w:rsidRDefault="00D73778" w:rsidP="00D73778">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73778" w:rsidRPr="005B45F0" w:rsidRDefault="00D73778" w:rsidP="00D73778">
            <w:pPr>
              <w:spacing w:line="253" w:lineRule="atLeast"/>
              <w:rPr>
                <w:rFonts w:ascii="Arial" w:eastAsia="Times New Roman" w:hAnsi="Arial" w:cs="Arial"/>
                <w:bCs/>
                <w:sz w:val="20"/>
                <w:szCs w:val="20"/>
                <w:lang w:eastAsia="fr-FR"/>
              </w:rPr>
            </w:pPr>
          </w:p>
        </w:tc>
      </w:tr>
      <w:tr w:rsidR="00D73778" w:rsidRPr="00354DE9" w:rsidTr="00EE1636">
        <w:trPr>
          <w:trHeight w:val="554"/>
          <w:jc w:val="center"/>
        </w:trPr>
        <w:tc>
          <w:tcPr>
            <w:tcW w:w="2547" w:type="dxa"/>
            <w:shd w:val="clear" w:color="auto" w:fill="FFFFFF" w:themeFill="background1"/>
            <w:vAlign w:val="center"/>
          </w:tcPr>
          <w:p w:rsidR="00D73778" w:rsidRPr="00354DE9" w:rsidRDefault="00D73778" w:rsidP="00D73778">
            <w:pPr>
              <w:rPr>
                <w:rFonts w:ascii="Arial" w:hAnsi="Arial" w:cs="Arial"/>
                <w:b/>
                <w:sz w:val="20"/>
                <w:szCs w:val="20"/>
              </w:rPr>
            </w:pPr>
            <w:r>
              <w:rPr>
                <w:rFonts w:ascii="Arial" w:hAnsi="Arial" w:cs="Arial"/>
                <w:b/>
                <w:sz w:val="20"/>
                <w:szCs w:val="20"/>
              </w:rPr>
              <w:lastRenderedPageBreak/>
              <w:t xml:space="preserve">Y-a-t-il une démarche participative associant les citoyens ? </w:t>
            </w:r>
          </w:p>
        </w:tc>
        <w:tc>
          <w:tcPr>
            <w:tcW w:w="6973" w:type="dxa"/>
            <w:gridSpan w:val="4"/>
            <w:vAlign w:val="center"/>
          </w:tcPr>
          <w:p w:rsidR="00D73778" w:rsidRPr="00354DE9" w:rsidRDefault="00D73778" w:rsidP="00D73778">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5E77EF">
              <w:rPr>
                <w:rFonts w:ascii="Arial" w:hAnsi="Arial" w:cs="Arial"/>
                <w:sz w:val="20"/>
                <w:szCs w:val="20"/>
              </w:rPr>
            </w:r>
            <w:r w:rsidR="005E77EF">
              <w:rPr>
                <w:rFonts w:ascii="Arial" w:hAnsi="Arial" w:cs="Arial"/>
                <w:sz w:val="20"/>
                <w:szCs w:val="20"/>
              </w:rPr>
              <w:fldChar w:fldCharType="separate"/>
            </w:r>
            <w:r w:rsidRPr="00354DE9">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D73778" w:rsidRPr="00354DE9" w:rsidTr="00C55AAD">
        <w:trPr>
          <w:trHeight w:val="2842"/>
          <w:jc w:val="center"/>
        </w:trPr>
        <w:tc>
          <w:tcPr>
            <w:tcW w:w="2547" w:type="dxa"/>
            <w:shd w:val="clear" w:color="auto" w:fill="FFFFFF" w:themeFill="background1"/>
            <w:vAlign w:val="center"/>
          </w:tcPr>
          <w:p w:rsidR="00D73778" w:rsidRPr="00354DE9" w:rsidRDefault="00D73778" w:rsidP="00D73778">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rsidR="00D73778" w:rsidRDefault="00D73778" w:rsidP="00D73778">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73778" w:rsidRDefault="00D73778" w:rsidP="00D73778">
            <w:pPr>
              <w:spacing w:line="253" w:lineRule="atLeast"/>
              <w:rPr>
                <w:rFonts w:ascii="Arial" w:hAnsi="Arial" w:cs="Arial"/>
                <w:b/>
                <w:i/>
                <w:sz w:val="20"/>
                <w:szCs w:val="20"/>
                <w:u w:val="single"/>
              </w:rPr>
            </w:pPr>
          </w:p>
          <w:p w:rsidR="00D73778" w:rsidRDefault="00D73778" w:rsidP="00D73778">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rsidR="00D73778" w:rsidRPr="001772B5" w:rsidRDefault="00D73778" w:rsidP="00D73778">
            <w:pPr>
              <w:jc w:val="both"/>
              <w:rPr>
                <w:rFonts w:ascii="Arial" w:hAnsi="Arial" w:cs="Arial"/>
                <w:sz w:val="20"/>
                <w:szCs w:val="20"/>
              </w:rPr>
            </w:pPr>
          </w:p>
          <w:p w:rsidR="00D73778" w:rsidRDefault="00D73778" w:rsidP="00D73778">
            <w:pPr>
              <w:spacing w:line="253" w:lineRule="atLeast"/>
              <w:rPr>
                <w:rFonts w:ascii="Arial" w:hAnsi="Arial" w:cs="Arial"/>
                <w:b/>
                <w:i/>
                <w:sz w:val="20"/>
                <w:szCs w:val="20"/>
              </w:rPr>
            </w:pPr>
            <w:r w:rsidRPr="00354DE9">
              <w:rPr>
                <w:rFonts w:ascii="Arial" w:hAnsi="Arial" w:cs="Arial"/>
                <w:b/>
                <w:i/>
                <w:sz w:val="20"/>
                <w:szCs w:val="20"/>
              </w:rPr>
              <w:t>Indicateurs de résultat</w:t>
            </w:r>
            <w:r>
              <w:rPr>
                <w:rFonts w:ascii="Arial" w:hAnsi="Arial" w:cs="Arial"/>
                <w:b/>
                <w:i/>
                <w:sz w:val="20"/>
                <w:szCs w:val="20"/>
              </w:rPr>
              <w:t xml:space="preserve"> </w:t>
            </w:r>
            <w:r w:rsidRPr="00354DE9">
              <w:rPr>
                <w:rFonts w:ascii="Arial" w:hAnsi="Arial" w:cs="Arial"/>
                <w:b/>
                <w:i/>
                <w:sz w:val="20"/>
                <w:szCs w:val="20"/>
              </w:rPr>
              <w:t xml:space="preserve">: </w:t>
            </w:r>
          </w:p>
          <w:p w:rsidR="00D73778" w:rsidRPr="00413208" w:rsidRDefault="00D73778" w:rsidP="00D73778">
            <w:pPr>
              <w:spacing w:line="253" w:lineRule="atLeast"/>
              <w:rPr>
                <w:rFonts w:ascii="Arial" w:eastAsia="Times New Roman" w:hAnsi="Arial" w:cs="Arial"/>
                <w:b/>
                <w:bCs/>
                <w:i/>
                <w:sz w:val="20"/>
                <w:szCs w:val="20"/>
                <w:lang w:eastAsia="fr-FR"/>
              </w:rPr>
            </w:pPr>
          </w:p>
          <w:p w:rsidR="00D73778" w:rsidRDefault="00D73778" w:rsidP="00D73778">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Pr="00413208">
              <w:rPr>
                <w:rFonts w:ascii="Arial" w:eastAsia="Times New Roman" w:hAnsi="Arial" w:cs="Arial"/>
                <w:b/>
                <w:bCs/>
                <w:i/>
                <w:sz w:val="20"/>
                <w:szCs w:val="20"/>
                <w:lang w:eastAsia="fr-FR"/>
              </w:rPr>
              <w:t>:</w:t>
            </w:r>
          </w:p>
          <w:p w:rsidR="00D73778" w:rsidRDefault="00D73778" w:rsidP="00D73778">
            <w:pPr>
              <w:spacing w:line="253" w:lineRule="atLeast"/>
              <w:rPr>
                <w:rFonts w:ascii="Arial" w:eastAsia="Times New Roman" w:hAnsi="Arial" w:cs="Arial"/>
                <w:bCs/>
                <w:i/>
                <w:sz w:val="20"/>
                <w:szCs w:val="20"/>
                <w:lang w:eastAsia="fr-FR"/>
              </w:rPr>
            </w:pPr>
          </w:p>
          <w:p w:rsidR="00D73778" w:rsidRDefault="00D73778" w:rsidP="00D73778">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rsidR="00D73778" w:rsidRPr="00562D16" w:rsidRDefault="00D73778" w:rsidP="00D73778">
            <w:pPr>
              <w:spacing w:line="253" w:lineRule="atLeast"/>
              <w:rPr>
                <w:rFonts w:ascii="Arial" w:eastAsia="Times New Roman" w:hAnsi="Arial" w:cs="Arial"/>
                <w:b/>
                <w:bCs/>
                <w:i/>
                <w:sz w:val="20"/>
                <w:szCs w:val="20"/>
                <w:lang w:eastAsia="fr-FR"/>
              </w:rPr>
            </w:pPr>
            <w:proofErr w:type="spellStart"/>
            <w:r>
              <w:rPr>
                <w:rFonts w:ascii="Arial" w:eastAsia="Times New Roman" w:hAnsi="Arial" w:cs="Arial"/>
                <w:b/>
                <w:bCs/>
                <w:i/>
                <w:sz w:val="20"/>
                <w:szCs w:val="20"/>
                <w:lang w:eastAsia="fr-FR"/>
              </w:rPr>
              <w:t>Evaluaton</w:t>
            </w:r>
            <w:proofErr w:type="spellEnd"/>
            <w:r>
              <w:rPr>
                <w:rFonts w:ascii="Arial" w:eastAsia="Times New Roman" w:hAnsi="Arial" w:cs="Arial"/>
                <w:b/>
                <w:bCs/>
                <w:i/>
                <w:sz w:val="20"/>
                <w:szCs w:val="20"/>
                <w:lang w:eastAsia="fr-FR"/>
              </w:rPr>
              <w:t xml:space="preserve"> en interne</w:t>
            </w: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7EF" w:rsidRDefault="005E77EF" w:rsidP="000F65D0">
      <w:pPr>
        <w:spacing w:after="0" w:line="240" w:lineRule="auto"/>
      </w:pPr>
      <w:r>
        <w:separator/>
      </w:r>
    </w:p>
  </w:endnote>
  <w:endnote w:type="continuationSeparator" w:id="0">
    <w:p w:rsidR="005E77EF" w:rsidRDefault="005E77EF"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7EF" w:rsidRDefault="005E77EF" w:rsidP="000F65D0">
      <w:pPr>
        <w:spacing w:after="0" w:line="240" w:lineRule="auto"/>
      </w:pPr>
      <w:r>
        <w:separator/>
      </w:r>
    </w:p>
  </w:footnote>
  <w:footnote w:type="continuationSeparator" w:id="0">
    <w:p w:rsidR="005E77EF" w:rsidRDefault="005E77EF"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318"/>
    <w:multiLevelType w:val="multilevel"/>
    <w:tmpl w:val="5DB0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B567BE"/>
    <w:multiLevelType w:val="hybridMultilevel"/>
    <w:tmpl w:val="4EE89E30"/>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2" w15:restartNumberingAfterBreak="0">
    <w:nsid w:val="2A33138F"/>
    <w:multiLevelType w:val="hybridMultilevel"/>
    <w:tmpl w:val="1DB06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78534F"/>
    <w:multiLevelType w:val="multilevel"/>
    <w:tmpl w:val="5EA65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264072"/>
    <w:multiLevelType w:val="multilevel"/>
    <w:tmpl w:val="50ECD1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1"/>
  </w:num>
  <w:num w:numId="6">
    <w:abstractNumId w:val="2"/>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4D"/>
    <w:rsid w:val="00003907"/>
    <w:rsid w:val="00013B98"/>
    <w:rsid w:val="000369F8"/>
    <w:rsid w:val="000415CE"/>
    <w:rsid w:val="000467C4"/>
    <w:rsid w:val="000531A7"/>
    <w:rsid w:val="000663A6"/>
    <w:rsid w:val="0007266E"/>
    <w:rsid w:val="00081313"/>
    <w:rsid w:val="0009071D"/>
    <w:rsid w:val="00092B06"/>
    <w:rsid w:val="00095BF8"/>
    <w:rsid w:val="000B410A"/>
    <w:rsid w:val="000D20D5"/>
    <w:rsid w:val="000F65D0"/>
    <w:rsid w:val="00132058"/>
    <w:rsid w:val="001361D6"/>
    <w:rsid w:val="00143098"/>
    <w:rsid w:val="001514A1"/>
    <w:rsid w:val="00155A3B"/>
    <w:rsid w:val="001772B5"/>
    <w:rsid w:val="001946C6"/>
    <w:rsid w:val="001A363E"/>
    <w:rsid w:val="001B5676"/>
    <w:rsid w:val="001B66A4"/>
    <w:rsid w:val="001D2B35"/>
    <w:rsid w:val="001D3C27"/>
    <w:rsid w:val="001D5A64"/>
    <w:rsid w:val="001F3366"/>
    <w:rsid w:val="00200CC5"/>
    <w:rsid w:val="00220C2D"/>
    <w:rsid w:val="00232B63"/>
    <w:rsid w:val="00232D46"/>
    <w:rsid w:val="002361DC"/>
    <w:rsid w:val="002369FA"/>
    <w:rsid w:val="00236FB1"/>
    <w:rsid w:val="0027397E"/>
    <w:rsid w:val="0027785F"/>
    <w:rsid w:val="00283654"/>
    <w:rsid w:val="00293712"/>
    <w:rsid w:val="002A03EA"/>
    <w:rsid w:val="002B2249"/>
    <w:rsid w:val="002B52CC"/>
    <w:rsid w:val="002B64AB"/>
    <w:rsid w:val="002C3B9C"/>
    <w:rsid w:val="002C3F5E"/>
    <w:rsid w:val="002C5D0C"/>
    <w:rsid w:val="002E030B"/>
    <w:rsid w:val="002E571E"/>
    <w:rsid w:val="002F799F"/>
    <w:rsid w:val="00302BF2"/>
    <w:rsid w:val="00303F67"/>
    <w:rsid w:val="0031277A"/>
    <w:rsid w:val="00317EE6"/>
    <w:rsid w:val="003211AB"/>
    <w:rsid w:val="00354DE9"/>
    <w:rsid w:val="0036710F"/>
    <w:rsid w:val="0039458C"/>
    <w:rsid w:val="003B3017"/>
    <w:rsid w:val="003B50D4"/>
    <w:rsid w:val="003C1972"/>
    <w:rsid w:val="003C5A06"/>
    <w:rsid w:val="003C7858"/>
    <w:rsid w:val="003D0770"/>
    <w:rsid w:val="003D3A7D"/>
    <w:rsid w:val="003D7039"/>
    <w:rsid w:val="003E06AB"/>
    <w:rsid w:val="003E6827"/>
    <w:rsid w:val="003F4186"/>
    <w:rsid w:val="00406721"/>
    <w:rsid w:val="00413208"/>
    <w:rsid w:val="004205F4"/>
    <w:rsid w:val="004438EA"/>
    <w:rsid w:val="0044638F"/>
    <w:rsid w:val="004538FE"/>
    <w:rsid w:val="00454C16"/>
    <w:rsid w:val="00455272"/>
    <w:rsid w:val="0046751A"/>
    <w:rsid w:val="00470F3C"/>
    <w:rsid w:val="00485C93"/>
    <w:rsid w:val="00493814"/>
    <w:rsid w:val="00497CC6"/>
    <w:rsid w:val="004B09AF"/>
    <w:rsid w:val="004B7B0E"/>
    <w:rsid w:val="004C6096"/>
    <w:rsid w:val="004D2233"/>
    <w:rsid w:val="004E3FC8"/>
    <w:rsid w:val="00514B68"/>
    <w:rsid w:val="00520A61"/>
    <w:rsid w:val="005236D1"/>
    <w:rsid w:val="005259C1"/>
    <w:rsid w:val="005279BE"/>
    <w:rsid w:val="005424C3"/>
    <w:rsid w:val="005467B6"/>
    <w:rsid w:val="00562D16"/>
    <w:rsid w:val="00565122"/>
    <w:rsid w:val="0057104E"/>
    <w:rsid w:val="00581B8F"/>
    <w:rsid w:val="005843B6"/>
    <w:rsid w:val="0058636E"/>
    <w:rsid w:val="00590386"/>
    <w:rsid w:val="005B26FE"/>
    <w:rsid w:val="005B3191"/>
    <w:rsid w:val="005B45F0"/>
    <w:rsid w:val="005C4530"/>
    <w:rsid w:val="005C6B90"/>
    <w:rsid w:val="005D223B"/>
    <w:rsid w:val="005E3E50"/>
    <w:rsid w:val="005E77EF"/>
    <w:rsid w:val="005F1C88"/>
    <w:rsid w:val="00603E4F"/>
    <w:rsid w:val="006075C2"/>
    <w:rsid w:val="006103D7"/>
    <w:rsid w:val="00622E4F"/>
    <w:rsid w:val="0062516D"/>
    <w:rsid w:val="00635DD5"/>
    <w:rsid w:val="00642029"/>
    <w:rsid w:val="00645F05"/>
    <w:rsid w:val="00667A06"/>
    <w:rsid w:val="00683C9E"/>
    <w:rsid w:val="00697F84"/>
    <w:rsid w:val="006C222A"/>
    <w:rsid w:val="006E7AC4"/>
    <w:rsid w:val="006E7EA4"/>
    <w:rsid w:val="006F6247"/>
    <w:rsid w:val="007006B6"/>
    <w:rsid w:val="0070294D"/>
    <w:rsid w:val="00703A12"/>
    <w:rsid w:val="0072428A"/>
    <w:rsid w:val="00737BD8"/>
    <w:rsid w:val="007452AB"/>
    <w:rsid w:val="00765FA6"/>
    <w:rsid w:val="00773FD9"/>
    <w:rsid w:val="00776EBA"/>
    <w:rsid w:val="007A2C05"/>
    <w:rsid w:val="007A43F5"/>
    <w:rsid w:val="007C6079"/>
    <w:rsid w:val="007C733F"/>
    <w:rsid w:val="007D344D"/>
    <w:rsid w:val="007F5BDF"/>
    <w:rsid w:val="007F5EE5"/>
    <w:rsid w:val="008124C7"/>
    <w:rsid w:val="0083674A"/>
    <w:rsid w:val="0084326F"/>
    <w:rsid w:val="0085285D"/>
    <w:rsid w:val="00853973"/>
    <w:rsid w:val="00867184"/>
    <w:rsid w:val="00880675"/>
    <w:rsid w:val="00892746"/>
    <w:rsid w:val="008955BD"/>
    <w:rsid w:val="008B1140"/>
    <w:rsid w:val="008D49F7"/>
    <w:rsid w:val="008D6145"/>
    <w:rsid w:val="008D747C"/>
    <w:rsid w:val="008E00F9"/>
    <w:rsid w:val="008E2932"/>
    <w:rsid w:val="008E35E9"/>
    <w:rsid w:val="0090054A"/>
    <w:rsid w:val="0090317F"/>
    <w:rsid w:val="009208D4"/>
    <w:rsid w:val="009302A4"/>
    <w:rsid w:val="00931A42"/>
    <w:rsid w:val="009507D8"/>
    <w:rsid w:val="00960EB5"/>
    <w:rsid w:val="00993EAA"/>
    <w:rsid w:val="00996C61"/>
    <w:rsid w:val="009B2256"/>
    <w:rsid w:val="009D1504"/>
    <w:rsid w:val="009D2C12"/>
    <w:rsid w:val="009E216D"/>
    <w:rsid w:val="009E3C5B"/>
    <w:rsid w:val="009E5171"/>
    <w:rsid w:val="00A05F6F"/>
    <w:rsid w:val="00A06420"/>
    <w:rsid w:val="00A064B3"/>
    <w:rsid w:val="00A12491"/>
    <w:rsid w:val="00A17758"/>
    <w:rsid w:val="00A26463"/>
    <w:rsid w:val="00A35419"/>
    <w:rsid w:val="00A44738"/>
    <w:rsid w:val="00A465F2"/>
    <w:rsid w:val="00A50A11"/>
    <w:rsid w:val="00A52410"/>
    <w:rsid w:val="00A572D5"/>
    <w:rsid w:val="00A57895"/>
    <w:rsid w:val="00A65EA5"/>
    <w:rsid w:val="00A84D22"/>
    <w:rsid w:val="00A853BA"/>
    <w:rsid w:val="00A85539"/>
    <w:rsid w:val="00A91263"/>
    <w:rsid w:val="00A95222"/>
    <w:rsid w:val="00AA64E8"/>
    <w:rsid w:val="00AB46F7"/>
    <w:rsid w:val="00AC4EAF"/>
    <w:rsid w:val="00AC64C8"/>
    <w:rsid w:val="00AE0A60"/>
    <w:rsid w:val="00AF4ECB"/>
    <w:rsid w:val="00B1719D"/>
    <w:rsid w:val="00B30CB5"/>
    <w:rsid w:val="00B3589D"/>
    <w:rsid w:val="00B6113B"/>
    <w:rsid w:val="00B63045"/>
    <w:rsid w:val="00B63C78"/>
    <w:rsid w:val="00B77E55"/>
    <w:rsid w:val="00B90206"/>
    <w:rsid w:val="00BA28B9"/>
    <w:rsid w:val="00BA59FE"/>
    <w:rsid w:val="00BA67BA"/>
    <w:rsid w:val="00BB4009"/>
    <w:rsid w:val="00BB46BC"/>
    <w:rsid w:val="00BC1EC3"/>
    <w:rsid w:val="00BC68A1"/>
    <w:rsid w:val="00BD43A8"/>
    <w:rsid w:val="00BD6522"/>
    <w:rsid w:val="00C064B1"/>
    <w:rsid w:val="00C108AC"/>
    <w:rsid w:val="00C20F50"/>
    <w:rsid w:val="00C21B2F"/>
    <w:rsid w:val="00C2395A"/>
    <w:rsid w:val="00C24B6E"/>
    <w:rsid w:val="00C55AAD"/>
    <w:rsid w:val="00C64A31"/>
    <w:rsid w:val="00C66B41"/>
    <w:rsid w:val="00C67C76"/>
    <w:rsid w:val="00C861E6"/>
    <w:rsid w:val="00CA5EAF"/>
    <w:rsid w:val="00CB0C23"/>
    <w:rsid w:val="00CB1869"/>
    <w:rsid w:val="00CB2089"/>
    <w:rsid w:val="00CB54D6"/>
    <w:rsid w:val="00CE13FF"/>
    <w:rsid w:val="00CE2A16"/>
    <w:rsid w:val="00CF332C"/>
    <w:rsid w:val="00CF4089"/>
    <w:rsid w:val="00CF5A01"/>
    <w:rsid w:val="00D06A10"/>
    <w:rsid w:val="00D207A0"/>
    <w:rsid w:val="00D26527"/>
    <w:rsid w:val="00D515D0"/>
    <w:rsid w:val="00D6315F"/>
    <w:rsid w:val="00D650EF"/>
    <w:rsid w:val="00D73778"/>
    <w:rsid w:val="00D857D5"/>
    <w:rsid w:val="00D918EE"/>
    <w:rsid w:val="00D9224D"/>
    <w:rsid w:val="00D93E1D"/>
    <w:rsid w:val="00DB1DCC"/>
    <w:rsid w:val="00DC566D"/>
    <w:rsid w:val="00DC5BF0"/>
    <w:rsid w:val="00DD41B9"/>
    <w:rsid w:val="00DE7211"/>
    <w:rsid w:val="00E12190"/>
    <w:rsid w:val="00E22823"/>
    <w:rsid w:val="00E35E84"/>
    <w:rsid w:val="00E4089D"/>
    <w:rsid w:val="00E42C22"/>
    <w:rsid w:val="00E71DC1"/>
    <w:rsid w:val="00E92D2D"/>
    <w:rsid w:val="00EA7DFE"/>
    <w:rsid w:val="00EB1BBA"/>
    <w:rsid w:val="00EC51E6"/>
    <w:rsid w:val="00ED0575"/>
    <w:rsid w:val="00EE1636"/>
    <w:rsid w:val="00EE519C"/>
    <w:rsid w:val="00F008ED"/>
    <w:rsid w:val="00F16670"/>
    <w:rsid w:val="00F4306F"/>
    <w:rsid w:val="00F47D59"/>
    <w:rsid w:val="00F56621"/>
    <w:rsid w:val="00F67A8A"/>
    <w:rsid w:val="00F71D52"/>
    <w:rsid w:val="00F743EE"/>
    <w:rsid w:val="00F77CFC"/>
    <w:rsid w:val="00F84D94"/>
    <w:rsid w:val="00F91A39"/>
    <w:rsid w:val="00F940FE"/>
    <w:rsid w:val="00F95389"/>
    <w:rsid w:val="00FA242B"/>
    <w:rsid w:val="00FB0EB1"/>
    <w:rsid w:val="00FC2812"/>
    <w:rsid w:val="00FE0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34EB"/>
  <w15:docId w15:val="{23A56593-BA81-4277-8CB1-8C85473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unhideWhenUsed/>
    <w:rsid w:val="000663A6"/>
    <w:rPr>
      <w:color w:val="0000FF"/>
      <w:u w:val="single"/>
    </w:rPr>
  </w:style>
  <w:style w:type="character" w:customStyle="1" w:styleId="Mentionnonrsolue1">
    <w:name w:val="Mention non résolue1"/>
    <w:basedOn w:val="Policepardfaut"/>
    <w:uiPriority w:val="99"/>
    <w:semiHidden/>
    <w:unhideWhenUsed/>
    <w:rsid w:val="0027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135218"/>
    <w:rsid w:val="00292995"/>
    <w:rsid w:val="003832B5"/>
    <w:rsid w:val="00461B3A"/>
    <w:rsid w:val="004A0CE2"/>
    <w:rsid w:val="00600894"/>
    <w:rsid w:val="006A25DD"/>
    <w:rsid w:val="0070219A"/>
    <w:rsid w:val="007D6325"/>
    <w:rsid w:val="007F6977"/>
    <w:rsid w:val="008624D3"/>
    <w:rsid w:val="00880E1B"/>
    <w:rsid w:val="008E0070"/>
    <w:rsid w:val="009B4F8E"/>
    <w:rsid w:val="009C782F"/>
    <w:rsid w:val="009D2B51"/>
    <w:rsid w:val="00A12EAD"/>
    <w:rsid w:val="00BC1AB3"/>
    <w:rsid w:val="00CF0536"/>
    <w:rsid w:val="00D52621"/>
    <w:rsid w:val="00E21CF5"/>
    <w:rsid w:val="00E84E5F"/>
    <w:rsid w:val="00E85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8501B-772A-41C2-B2BE-995F5608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1337</Words>
  <Characters>7354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PETR</cp:lastModifiedBy>
  <cp:revision>41</cp:revision>
  <cp:lastPrinted>2019-09-16T13:02:00Z</cp:lastPrinted>
  <dcterms:created xsi:type="dcterms:W3CDTF">2022-09-02T12:39:00Z</dcterms:created>
  <dcterms:modified xsi:type="dcterms:W3CDTF">2022-09-02T13:49:00Z</dcterms:modified>
</cp:coreProperties>
</file>